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7684"/>
      </w:tblGrid>
      <w:tr w:rsidR="00566BC8" w:rsidRPr="003216A2" w:rsidTr="00566BC8">
        <w:trPr>
          <w:trHeight w:val="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566BC8" w:rsidRDefault="00566BC8" w:rsidP="00D507F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66BC8">
              <w:rPr>
                <w:rFonts w:ascii="Calibri" w:eastAsia="Times New Roman" w:hAnsi="Calibri" w:cs="Segoe UI"/>
                <w:b/>
                <w:bCs/>
                <w:sz w:val="28"/>
                <w:szCs w:val="28"/>
              </w:rPr>
              <w:t>El</w:t>
            </w:r>
            <w:r>
              <w:rPr>
                <w:rFonts w:ascii="Calibri" w:eastAsia="Times New Roman" w:hAnsi="Calibri" w:cs="Segoe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66BC8">
              <w:rPr>
                <w:rFonts w:ascii="Calibri" w:eastAsia="Times New Roman" w:hAnsi="Calibri" w:cs="Segoe UI"/>
                <w:b/>
                <w:bCs/>
                <w:sz w:val="28"/>
                <w:szCs w:val="28"/>
              </w:rPr>
              <w:t>tiempo</w:t>
            </w:r>
            <w:proofErr w:type="spellEnd"/>
            <w:r>
              <w:rPr>
                <w:rFonts w:ascii="Calibri" w:eastAsia="Times New Roman" w:hAnsi="Calibri" w:cs="Segoe U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66BC8">
              <w:rPr>
                <w:rFonts w:ascii="Calibri" w:eastAsia="Times New Roman" w:hAnsi="Calibri" w:cs="Segoe UI"/>
                <w:b/>
                <w:bCs/>
                <w:sz w:val="28"/>
                <w:szCs w:val="28"/>
              </w:rPr>
              <w:t>libre</w:t>
            </w:r>
            <w:proofErr w:type="spellEnd"/>
            <w:r w:rsidRPr="00566BC8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4B2DDC" w:rsidRDefault="003216A2" w:rsidP="00566BC8">
            <w:pPr>
              <w:pStyle w:val="ListParagraph"/>
              <w:numPr>
                <w:ilvl w:val="0"/>
                <w:numId w:val="1"/>
              </w:num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s-US"/>
              </w:rPr>
            </w:pPr>
            <w:r>
              <w:rPr>
                <w:rFonts w:ascii="Calibri" w:eastAsia="Times New Roman" w:hAnsi="Calibri" w:cs="Segoe UI"/>
                <w:lang w:val="es-ES"/>
              </w:rPr>
              <w:t xml:space="preserve">Cuando no tienes obligaciones y puedes hacer lo que quieras. </w:t>
            </w:r>
            <w:r w:rsidR="00566BC8" w:rsidRPr="004B2DDC">
              <w:rPr>
                <w:rFonts w:ascii="Calibri" w:eastAsia="Times New Roman" w:hAnsi="Calibri" w:cs="Segoe UI"/>
                <w:lang w:val="es-ES"/>
              </w:rPr>
              <w:t xml:space="preserve"> (sustantivo)</w:t>
            </w:r>
            <w:r w:rsidR="00566BC8" w:rsidRPr="004B2DDC">
              <w:rPr>
                <w:rFonts w:ascii="Calibri" w:eastAsia="Times New Roman" w:hAnsi="Calibri" w:cs="Segoe UI"/>
                <w:lang w:val="es-US"/>
              </w:rPr>
              <w:t> </w:t>
            </w:r>
          </w:p>
        </w:tc>
      </w:tr>
      <w:tr w:rsidR="00566BC8" w:rsidRPr="003216A2" w:rsidTr="00566BC8">
        <w:trPr>
          <w:trHeight w:val="99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3216A2" w:rsidRDefault="00566BC8" w:rsidP="00566BC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s-US"/>
              </w:rPr>
            </w:pPr>
            <w:r w:rsidRPr="00566BC8">
              <w:rPr>
                <w:rFonts w:ascii="Calibri" w:eastAsia="Times New Roman" w:hAnsi="Calibri" w:cs="Segoe UI"/>
                <w:b/>
                <w:bCs/>
                <w:sz w:val="28"/>
                <w:szCs w:val="28"/>
                <w:lang w:val="es-ES"/>
              </w:rPr>
              <w:t>entretenerse</w:t>
            </w:r>
            <w:r w:rsidRPr="003216A2">
              <w:rPr>
                <w:rFonts w:ascii="Calibri" w:eastAsia="Times New Roman" w:hAnsi="Calibri" w:cs="Segoe UI"/>
                <w:sz w:val="28"/>
                <w:szCs w:val="28"/>
                <w:lang w:val="es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4B2DDC" w:rsidRDefault="00566BC8" w:rsidP="004B2DDC">
            <w:pPr>
              <w:pStyle w:val="ListParagraph"/>
              <w:numPr>
                <w:ilvl w:val="0"/>
                <w:numId w:val="1"/>
              </w:num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s-US"/>
              </w:rPr>
            </w:pPr>
            <w:r w:rsidRPr="004B2DDC">
              <w:rPr>
                <w:rFonts w:ascii="Calibri" w:eastAsia="Times New Roman" w:hAnsi="Calibri" w:cs="Segoe UI"/>
                <w:lang w:val="es-ES"/>
              </w:rPr>
              <w:t>Estar tan interesado en algo que no quieres hacer caso a otra cosa. (verbo)</w:t>
            </w:r>
            <w:r w:rsidRPr="004B2DDC">
              <w:rPr>
                <w:rFonts w:ascii="Calibri" w:eastAsia="Times New Roman" w:hAnsi="Calibri" w:cs="Segoe UI"/>
                <w:lang w:val="es-US"/>
              </w:rPr>
              <w:t> </w:t>
            </w:r>
          </w:p>
          <w:p w:rsidR="00566BC8" w:rsidRPr="004B2DDC" w:rsidRDefault="00566BC8" w:rsidP="00566BC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s-US"/>
              </w:rPr>
            </w:pPr>
          </w:p>
        </w:tc>
      </w:tr>
      <w:tr w:rsidR="00566BC8" w:rsidRPr="003216A2" w:rsidTr="00566BC8">
        <w:trPr>
          <w:trHeight w:val="99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3216A2" w:rsidRDefault="00566BC8" w:rsidP="00566BC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s-US"/>
              </w:rPr>
            </w:pPr>
            <w:r w:rsidRPr="00566BC8">
              <w:rPr>
                <w:rFonts w:ascii="Calibri" w:eastAsia="Times New Roman" w:hAnsi="Calibri" w:cs="Segoe UI"/>
                <w:b/>
                <w:bCs/>
                <w:sz w:val="28"/>
                <w:szCs w:val="28"/>
                <w:lang w:val="es-ES"/>
              </w:rPr>
              <w:t>aplaudir</w:t>
            </w:r>
            <w:r w:rsidRPr="003216A2">
              <w:rPr>
                <w:rFonts w:ascii="Calibri" w:eastAsia="Times New Roman" w:hAnsi="Calibri" w:cs="Segoe UI"/>
                <w:sz w:val="28"/>
                <w:szCs w:val="28"/>
                <w:lang w:val="es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4B2DDC" w:rsidRDefault="00566BC8" w:rsidP="004B2DDC">
            <w:pPr>
              <w:pStyle w:val="ListParagraph"/>
              <w:numPr>
                <w:ilvl w:val="0"/>
                <w:numId w:val="1"/>
              </w:num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s-US"/>
              </w:rPr>
            </w:pPr>
            <w:r w:rsidRPr="004B2DDC">
              <w:rPr>
                <w:rFonts w:ascii="Calibri" w:eastAsia="Times New Roman" w:hAnsi="Calibri" w:cs="Segoe UI"/>
                <w:lang w:val="es-ES"/>
              </w:rPr>
              <w:t>El sonido que hacemos con la</w:t>
            </w:r>
            <w:r w:rsidR="003216A2">
              <w:rPr>
                <w:rFonts w:ascii="Calibri" w:eastAsia="Times New Roman" w:hAnsi="Calibri" w:cs="Segoe UI"/>
                <w:lang w:val="es-ES"/>
              </w:rPr>
              <w:t>s</w:t>
            </w:r>
            <w:r w:rsidRPr="004B2DDC">
              <w:rPr>
                <w:rFonts w:ascii="Calibri" w:eastAsia="Times New Roman" w:hAnsi="Calibri" w:cs="Segoe UI"/>
                <w:lang w:val="es-ES"/>
              </w:rPr>
              <w:t xml:space="preserve"> mano</w:t>
            </w:r>
            <w:r w:rsidR="003216A2">
              <w:rPr>
                <w:rFonts w:ascii="Calibri" w:eastAsia="Times New Roman" w:hAnsi="Calibri" w:cs="Segoe UI"/>
                <w:lang w:val="es-ES"/>
              </w:rPr>
              <w:t>s</w:t>
            </w:r>
            <w:r w:rsidRPr="004B2DDC">
              <w:rPr>
                <w:rFonts w:ascii="Calibri" w:eastAsia="Times New Roman" w:hAnsi="Calibri" w:cs="Segoe UI"/>
                <w:lang w:val="es-ES"/>
              </w:rPr>
              <w:t xml:space="preserve"> para mostrar que nos gusta lo que está pasando. (verbo)</w:t>
            </w:r>
            <w:r w:rsidRPr="004B2DDC">
              <w:rPr>
                <w:rFonts w:ascii="Calibri" w:eastAsia="Times New Roman" w:hAnsi="Calibri" w:cs="Segoe UI"/>
                <w:lang w:val="es-US"/>
              </w:rPr>
              <w:t> </w:t>
            </w:r>
          </w:p>
        </w:tc>
      </w:tr>
      <w:tr w:rsidR="00566BC8" w:rsidRPr="003216A2" w:rsidTr="00566BC8">
        <w:trPr>
          <w:trHeight w:val="99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566BC8" w:rsidRDefault="00566BC8" w:rsidP="00566BC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66BC8">
              <w:rPr>
                <w:rFonts w:ascii="Calibri" w:eastAsia="Times New Roman" w:hAnsi="Calibri" w:cs="Segoe UI"/>
                <w:b/>
                <w:bCs/>
                <w:sz w:val="28"/>
                <w:szCs w:val="28"/>
                <w:lang w:val="es-ES"/>
              </w:rPr>
              <w:t>La taquilla</w:t>
            </w:r>
            <w:r w:rsidRPr="00566BC8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4B2DDC" w:rsidRDefault="00566BC8" w:rsidP="004B2DDC">
            <w:pPr>
              <w:pStyle w:val="ListParagraph"/>
              <w:numPr>
                <w:ilvl w:val="0"/>
                <w:numId w:val="1"/>
              </w:num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s-CR"/>
              </w:rPr>
            </w:pPr>
            <w:r w:rsidRPr="004B2DDC">
              <w:rPr>
                <w:rFonts w:ascii="Calibri" w:eastAsia="Times New Roman" w:hAnsi="Calibri" w:cs="Segoe UI"/>
                <w:lang w:val="es-ES"/>
              </w:rPr>
              <w:t>El lugar donde se compra los boletos para entrar en el cine o teatro.</w:t>
            </w:r>
            <w:r w:rsidRPr="004B2DDC">
              <w:rPr>
                <w:rFonts w:ascii="Calibri" w:eastAsia="Times New Roman" w:hAnsi="Calibri" w:cs="Segoe UI"/>
                <w:lang w:val="es-CR"/>
              </w:rPr>
              <w:t> </w:t>
            </w:r>
            <w:r w:rsidR="002A566B">
              <w:rPr>
                <w:rFonts w:ascii="Calibri" w:eastAsia="Times New Roman" w:hAnsi="Calibri" w:cs="Segoe UI"/>
                <w:lang w:val="es-CR"/>
              </w:rPr>
              <w:t>(sustantivo)</w:t>
            </w:r>
          </w:p>
          <w:p w:rsidR="00566BC8" w:rsidRPr="00566BC8" w:rsidRDefault="00566BC8" w:rsidP="00566BC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s-CR"/>
              </w:rPr>
            </w:pPr>
          </w:p>
        </w:tc>
      </w:tr>
      <w:tr w:rsidR="00566BC8" w:rsidRPr="003216A2" w:rsidTr="00566BC8">
        <w:trPr>
          <w:trHeight w:val="99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2A566B" w:rsidRDefault="00566BC8" w:rsidP="00566BC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s-US"/>
              </w:rPr>
            </w:pPr>
            <w:r w:rsidRPr="00566BC8">
              <w:rPr>
                <w:rFonts w:ascii="Calibri" w:eastAsia="Times New Roman" w:hAnsi="Calibri" w:cs="Segoe UI"/>
                <w:b/>
                <w:bCs/>
                <w:sz w:val="28"/>
                <w:szCs w:val="28"/>
                <w:lang w:val="es-ES"/>
              </w:rPr>
              <w:t>Desafiar</w:t>
            </w:r>
            <w:r w:rsidRPr="002A566B">
              <w:rPr>
                <w:rFonts w:ascii="Calibri" w:eastAsia="Times New Roman" w:hAnsi="Calibri" w:cs="Segoe UI"/>
                <w:sz w:val="28"/>
                <w:szCs w:val="28"/>
                <w:lang w:val="es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4B2DDC" w:rsidRDefault="003216A2" w:rsidP="004B2DDC">
            <w:pPr>
              <w:pStyle w:val="ListParagraph"/>
              <w:numPr>
                <w:ilvl w:val="0"/>
                <w:numId w:val="1"/>
              </w:num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s-US"/>
              </w:rPr>
            </w:pPr>
            <w:r>
              <w:rPr>
                <w:rFonts w:ascii="Calibri" w:eastAsia="Times New Roman" w:hAnsi="Calibri" w:cs="Segoe UI"/>
                <w:lang w:val="es-ES"/>
              </w:rPr>
              <w:t>Dominar o conquistar</w:t>
            </w:r>
            <w:r w:rsidR="00566BC8" w:rsidRPr="004B2DDC">
              <w:rPr>
                <w:rFonts w:ascii="Calibri" w:eastAsia="Times New Roman" w:hAnsi="Calibri" w:cs="Segoe UI"/>
                <w:lang w:val="es-ES"/>
              </w:rPr>
              <w:t xml:space="preserve"> un peligro o dificultad. (verbo) </w:t>
            </w:r>
            <w:r w:rsidR="00566BC8" w:rsidRPr="004B2DDC">
              <w:rPr>
                <w:rFonts w:ascii="Calibri" w:eastAsia="Times New Roman" w:hAnsi="Calibri" w:cs="Segoe UI"/>
                <w:lang w:val="es-US"/>
              </w:rPr>
              <w:t> </w:t>
            </w:r>
          </w:p>
          <w:p w:rsidR="00566BC8" w:rsidRPr="004B2DDC" w:rsidRDefault="00566BC8" w:rsidP="00566BC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s-US"/>
              </w:rPr>
            </w:pPr>
          </w:p>
        </w:tc>
      </w:tr>
      <w:tr w:rsidR="00566BC8" w:rsidRPr="003216A2" w:rsidTr="003216A2">
        <w:trPr>
          <w:trHeight w:val="732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2A566B" w:rsidRDefault="00566BC8" w:rsidP="003216A2">
            <w:pPr>
              <w:spacing w:before="100" w:beforeAutospacing="1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s-US"/>
              </w:rPr>
            </w:pPr>
            <w:r w:rsidRPr="00566BC8">
              <w:rPr>
                <w:rFonts w:ascii="Calibri" w:eastAsia="Times New Roman" w:hAnsi="Calibri" w:cs="Segoe UI"/>
                <w:b/>
                <w:bCs/>
                <w:sz w:val="28"/>
                <w:szCs w:val="28"/>
                <w:lang w:val="es-ES"/>
              </w:rPr>
              <w:t>El circo</w:t>
            </w:r>
            <w:r w:rsidRPr="002A566B">
              <w:rPr>
                <w:rFonts w:ascii="Calibri" w:eastAsia="Times New Roman" w:hAnsi="Calibri" w:cs="Segoe UI"/>
                <w:sz w:val="28"/>
                <w:szCs w:val="28"/>
                <w:lang w:val="es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8A7B81" w:rsidRDefault="00566BC8" w:rsidP="003216A2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s-US"/>
              </w:rPr>
            </w:pPr>
            <w:r w:rsidRPr="004B2DDC">
              <w:rPr>
                <w:rFonts w:ascii="Calibri" w:eastAsia="Times New Roman" w:hAnsi="Calibri" w:cs="Segoe UI"/>
                <w:lang w:val="es-ES"/>
              </w:rPr>
              <w:t xml:space="preserve">Grupo ambulante de artistas y animales que </w:t>
            </w:r>
            <w:r w:rsidR="003216A2">
              <w:rPr>
                <w:rFonts w:ascii="Calibri" w:eastAsia="Times New Roman" w:hAnsi="Calibri" w:cs="Segoe UI"/>
                <w:lang w:val="es-ES"/>
              </w:rPr>
              <w:t>hacen</w:t>
            </w:r>
            <w:r w:rsidRPr="004B2DDC">
              <w:rPr>
                <w:rFonts w:ascii="Calibri" w:eastAsia="Times New Roman" w:hAnsi="Calibri" w:cs="Segoe UI"/>
                <w:lang w:val="es-ES"/>
              </w:rPr>
              <w:t xml:space="preserve"> un espectáculo de habilidad y riesgo para el entretenimiento del público. (sustantivo)</w:t>
            </w:r>
            <w:r w:rsidRPr="004B2DDC">
              <w:rPr>
                <w:rFonts w:ascii="Calibri" w:eastAsia="Times New Roman" w:hAnsi="Calibri" w:cs="Segoe UI"/>
                <w:lang w:val="es-US"/>
              </w:rPr>
              <w:t> </w:t>
            </w:r>
            <w:bookmarkStart w:id="0" w:name="_GoBack"/>
            <w:bookmarkEnd w:id="0"/>
          </w:p>
        </w:tc>
      </w:tr>
      <w:tr w:rsidR="00566BC8" w:rsidRPr="004B2DDC" w:rsidTr="00566BC8">
        <w:trPr>
          <w:trHeight w:val="99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566BC8" w:rsidRDefault="00566BC8" w:rsidP="00566BC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66BC8">
              <w:rPr>
                <w:rFonts w:ascii="Calibri" w:eastAsia="Times New Roman" w:hAnsi="Calibri" w:cs="Segoe UI"/>
                <w:b/>
                <w:bCs/>
                <w:sz w:val="28"/>
                <w:szCs w:val="28"/>
                <w:lang w:val="es-ES"/>
              </w:rPr>
              <w:t>El estreno</w:t>
            </w:r>
            <w:r w:rsidRPr="00566BC8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4B2DDC" w:rsidRDefault="00566BC8" w:rsidP="00566BC8">
            <w:pPr>
              <w:pStyle w:val="ListParagraph"/>
              <w:numPr>
                <w:ilvl w:val="0"/>
                <w:numId w:val="1"/>
              </w:num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s-US"/>
              </w:rPr>
            </w:pPr>
            <w:r w:rsidRPr="004B2DDC">
              <w:rPr>
                <w:rFonts w:ascii="Calibri" w:eastAsia="Times New Roman" w:hAnsi="Calibri" w:cs="Segoe UI"/>
                <w:lang w:val="es-ES"/>
              </w:rPr>
              <w:t>El primer día en que se muestra una película u obra de teatro. (sustantivo)</w:t>
            </w:r>
            <w:r w:rsidRPr="004B2DDC">
              <w:rPr>
                <w:rFonts w:ascii="Calibri" w:eastAsia="Times New Roman" w:hAnsi="Calibri" w:cs="Segoe UI"/>
                <w:lang w:val="es-US"/>
              </w:rPr>
              <w:t> </w:t>
            </w:r>
          </w:p>
        </w:tc>
      </w:tr>
      <w:tr w:rsidR="00566BC8" w:rsidRPr="004B2DDC" w:rsidTr="00566BC8">
        <w:trPr>
          <w:trHeight w:val="99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566BC8" w:rsidRDefault="00566BC8" w:rsidP="00566BC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66BC8">
              <w:rPr>
                <w:rFonts w:ascii="Calibri" w:eastAsia="Times New Roman" w:hAnsi="Calibri" w:cs="Segoe UI"/>
                <w:b/>
                <w:bCs/>
                <w:sz w:val="28"/>
                <w:szCs w:val="28"/>
                <w:lang w:val="es-ES"/>
              </w:rPr>
              <w:t>Vencer</w:t>
            </w:r>
            <w:r w:rsidRPr="00566BC8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4B2DDC" w:rsidRDefault="004B2DDC" w:rsidP="00566BC8">
            <w:pPr>
              <w:pStyle w:val="ListParagraph"/>
              <w:numPr>
                <w:ilvl w:val="0"/>
                <w:numId w:val="1"/>
              </w:num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s-US"/>
              </w:rPr>
            </w:pPr>
            <w:r>
              <w:rPr>
                <w:rFonts w:ascii="Calibri" w:eastAsia="Times New Roman" w:hAnsi="Calibri" w:cs="Segoe UI"/>
                <w:lang w:val="es-ES"/>
              </w:rPr>
              <w:t>Ganar contra un</w:t>
            </w:r>
            <w:r w:rsidR="00566BC8" w:rsidRPr="004B2DDC">
              <w:rPr>
                <w:rFonts w:ascii="Calibri" w:eastAsia="Times New Roman" w:hAnsi="Calibri" w:cs="Segoe UI"/>
                <w:lang w:val="es-ES"/>
              </w:rPr>
              <w:t xml:space="preserve"> enemigo, competidor o adversario. (verbos)</w:t>
            </w:r>
            <w:r w:rsidR="00566BC8" w:rsidRPr="004B2DDC">
              <w:rPr>
                <w:rFonts w:ascii="Calibri" w:eastAsia="Times New Roman" w:hAnsi="Calibri" w:cs="Segoe UI"/>
                <w:lang w:val="es-US"/>
              </w:rPr>
              <w:t> </w:t>
            </w:r>
          </w:p>
        </w:tc>
      </w:tr>
      <w:tr w:rsidR="00566BC8" w:rsidRPr="003216A2" w:rsidTr="00566BC8">
        <w:trPr>
          <w:trHeight w:val="99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566BC8" w:rsidRDefault="00566BC8" w:rsidP="00566BC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66BC8">
              <w:rPr>
                <w:rFonts w:ascii="Calibri" w:eastAsia="Times New Roman" w:hAnsi="Calibri" w:cs="Segoe UI"/>
                <w:b/>
                <w:bCs/>
                <w:sz w:val="28"/>
                <w:szCs w:val="28"/>
                <w:lang w:val="es-ES"/>
              </w:rPr>
              <w:t>Hacer cola</w:t>
            </w:r>
            <w:r w:rsidRPr="00566BC8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4B2DDC" w:rsidRDefault="00566BC8" w:rsidP="003216A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s-CR"/>
              </w:rPr>
            </w:pPr>
            <w:r w:rsidRPr="004B2DDC">
              <w:rPr>
                <w:rFonts w:ascii="Calibri" w:eastAsia="Times New Roman" w:hAnsi="Calibri" w:cs="Segoe UI"/>
                <w:lang w:val="es-ES"/>
              </w:rPr>
              <w:t>Formar una línea de persona para conseguir algo o entrar en un lugar.</w:t>
            </w:r>
            <w:r w:rsidRPr="004B2DDC">
              <w:rPr>
                <w:rFonts w:ascii="Calibri" w:eastAsia="Times New Roman" w:hAnsi="Calibri" w:cs="Segoe UI"/>
                <w:lang w:val="es-CR"/>
              </w:rPr>
              <w:t> </w:t>
            </w:r>
            <w:r w:rsidR="003216A2">
              <w:rPr>
                <w:rFonts w:ascii="Calibri" w:eastAsia="Times New Roman" w:hAnsi="Calibri" w:cs="Segoe UI"/>
                <w:lang w:val="es-CR"/>
              </w:rPr>
              <w:t>(verbo, frase ya hecha)</w:t>
            </w:r>
          </w:p>
        </w:tc>
      </w:tr>
      <w:tr w:rsidR="00566BC8" w:rsidRPr="004B2DDC" w:rsidTr="00566BC8">
        <w:trPr>
          <w:trHeight w:val="99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566BC8" w:rsidRDefault="00566BC8" w:rsidP="00566BC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66BC8">
              <w:rPr>
                <w:rFonts w:ascii="Calibri" w:eastAsia="Times New Roman" w:hAnsi="Calibri" w:cs="Segoe UI"/>
                <w:b/>
                <w:bCs/>
                <w:sz w:val="28"/>
                <w:szCs w:val="28"/>
                <w:lang w:val="es-ES"/>
              </w:rPr>
              <w:t>Brindar</w:t>
            </w:r>
            <w:r w:rsidRPr="00566BC8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4B2DDC" w:rsidRDefault="00566BC8" w:rsidP="00566BC8">
            <w:pPr>
              <w:pStyle w:val="ListParagraph"/>
              <w:numPr>
                <w:ilvl w:val="0"/>
                <w:numId w:val="1"/>
              </w:num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s-US"/>
              </w:rPr>
            </w:pPr>
            <w:r w:rsidRPr="004B2DDC">
              <w:rPr>
                <w:rFonts w:ascii="Calibri" w:eastAsia="Times New Roman" w:hAnsi="Calibri" w:cs="Segoe UI"/>
                <w:lang w:val="es-ES"/>
              </w:rPr>
              <w:t>Manifestar buenos deseos antes de beber. (verbo)</w:t>
            </w:r>
            <w:r w:rsidRPr="004B2DDC">
              <w:rPr>
                <w:rFonts w:ascii="Calibri" w:eastAsia="Times New Roman" w:hAnsi="Calibri" w:cs="Segoe UI"/>
                <w:lang w:val="es-US"/>
              </w:rPr>
              <w:t> </w:t>
            </w:r>
          </w:p>
        </w:tc>
      </w:tr>
      <w:tr w:rsidR="00566BC8" w:rsidRPr="00566BC8" w:rsidTr="00566BC8">
        <w:trPr>
          <w:trHeight w:val="99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566BC8" w:rsidRDefault="00566BC8" w:rsidP="00566BC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66BC8">
              <w:rPr>
                <w:rFonts w:ascii="Calibri" w:eastAsia="Times New Roman" w:hAnsi="Calibri" w:cs="Segoe UI"/>
                <w:b/>
                <w:bCs/>
                <w:sz w:val="28"/>
                <w:szCs w:val="28"/>
                <w:lang w:val="es-ES"/>
              </w:rPr>
              <w:t>La función</w:t>
            </w:r>
            <w:r w:rsidRPr="00566BC8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4B2DDC" w:rsidRDefault="00566BC8" w:rsidP="004B2DDC">
            <w:pPr>
              <w:pStyle w:val="ListParagraph"/>
              <w:numPr>
                <w:ilvl w:val="0"/>
                <w:numId w:val="1"/>
              </w:num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B2DDC">
              <w:rPr>
                <w:rFonts w:ascii="Calibri" w:eastAsia="Times New Roman" w:hAnsi="Calibri" w:cs="Segoe UI"/>
                <w:lang w:val="es-ES"/>
              </w:rPr>
              <w:t>Espectáculo público. (sustantivo)</w:t>
            </w:r>
            <w:r w:rsidRPr="004B2DDC">
              <w:rPr>
                <w:rFonts w:ascii="Calibri" w:eastAsia="Times New Roman" w:hAnsi="Calibri" w:cs="Segoe UI"/>
              </w:rPr>
              <w:t> </w:t>
            </w:r>
          </w:p>
          <w:p w:rsidR="00566BC8" w:rsidRPr="00566BC8" w:rsidRDefault="00566BC8" w:rsidP="00566BC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66BC8">
              <w:rPr>
                <w:rFonts w:ascii="Calibri" w:eastAsia="Times New Roman" w:hAnsi="Calibri" w:cs="Segoe UI"/>
              </w:rPr>
              <w:t> </w:t>
            </w:r>
          </w:p>
        </w:tc>
      </w:tr>
      <w:tr w:rsidR="00566BC8" w:rsidRPr="00566BC8" w:rsidTr="00566BC8">
        <w:trPr>
          <w:trHeight w:val="99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566BC8" w:rsidRDefault="00566BC8" w:rsidP="00566BC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66BC8">
              <w:rPr>
                <w:rFonts w:ascii="Calibri" w:eastAsia="Times New Roman" w:hAnsi="Calibri" w:cs="Segoe UI"/>
                <w:b/>
                <w:bCs/>
                <w:sz w:val="28"/>
                <w:szCs w:val="28"/>
                <w:lang w:val="es-ES"/>
              </w:rPr>
              <w:t>El empate</w:t>
            </w:r>
            <w:r w:rsidRPr="00566BC8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4B2DDC" w:rsidRDefault="00566BC8" w:rsidP="004B2DDC">
            <w:pPr>
              <w:pStyle w:val="ListParagraph"/>
              <w:numPr>
                <w:ilvl w:val="0"/>
                <w:numId w:val="1"/>
              </w:num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4B2DDC">
              <w:rPr>
                <w:rFonts w:ascii="Calibri" w:eastAsia="Times New Roman" w:hAnsi="Calibri" w:cs="Segoe UI"/>
                <w:lang w:val="es-ES"/>
              </w:rPr>
              <w:t>Ningún equipo gana. Ningún equipo pierde. Ambos equipos terminan el partido con el mismo número de puntos. (sustantivo)</w:t>
            </w:r>
            <w:r w:rsidRPr="004B2DDC">
              <w:rPr>
                <w:rFonts w:ascii="Calibri" w:eastAsia="Times New Roman" w:hAnsi="Calibri" w:cs="Segoe UI"/>
              </w:rPr>
              <w:t> </w:t>
            </w:r>
          </w:p>
        </w:tc>
      </w:tr>
      <w:tr w:rsidR="00566BC8" w:rsidRPr="003216A2" w:rsidTr="00566BC8">
        <w:trPr>
          <w:trHeight w:val="99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566BC8" w:rsidRDefault="00566BC8" w:rsidP="00566BC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66BC8">
              <w:rPr>
                <w:rFonts w:ascii="Calibri" w:eastAsia="Times New Roman" w:hAnsi="Calibri" w:cs="Segoe UI"/>
                <w:b/>
                <w:bCs/>
                <w:sz w:val="28"/>
                <w:szCs w:val="28"/>
                <w:lang w:val="es-ES"/>
              </w:rPr>
              <w:t>El pasatiempo</w:t>
            </w:r>
            <w:r w:rsidRPr="00566BC8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4B2DDC" w:rsidRDefault="003216A2" w:rsidP="004B2DDC">
            <w:pPr>
              <w:pStyle w:val="ListParagraph"/>
              <w:numPr>
                <w:ilvl w:val="0"/>
                <w:numId w:val="1"/>
              </w:num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s-US"/>
              </w:rPr>
            </w:pPr>
            <w:r>
              <w:rPr>
                <w:rFonts w:ascii="Calibri" w:eastAsia="Times New Roman" w:hAnsi="Calibri" w:cs="Segoe UI"/>
                <w:lang w:val="es-ES"/>
              </w:rPr>
              <w:t>Una actividad</w:t>
            </w:r>
            <w:r w:rsidR="00566BC8" w:rsidRPr="004B2DDC">
              <w:rPr>
                <w:rFonts w:ascii="Calibri" w:eastAsia="Times New Roman" w:hAnsi="Calibri" w:cs="Segoe UI"/>
                <w:lang w:val="es-ES"/>
              </w:rPr>
              <w:t xml:space="preserve"> o juego para pasar el rato. (sustantivo)</w:t>
            </w:r>
            <w:r w:rsidR="00566BC8" w:rsidRPr="004B2DDC">
              <w:rPr>
                <w:rFonts w:ascii="Calibri" w:eastAsia="Times New Roman" w:hAnsi="Calibri" w:cs="Segoe UI"/>
                <w:lang w:val="es-US"/>
              </w:rPr>
              <w:t> </w:t>
            </w:r>
          </w:p>
        </w:tc>
      </w:tr>
      <w:tr w:rsidR="00566BC8" w:rsidRPr="00A30707" w:rsidTr="00566BC8">
        <w:trPr>
          <w:trHeight w:val="99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4B2DDC" w:rsidRDefault="00566BC8" w:rsidP="00566BC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s-US"/>
              </w:rPr>
            </w:pPr>
            <w:r w:rsidRPr="00566BC8">
              <w:rPr>
                <w:rFonts w:ascii="Calibri" w:eastAsia="Times New Roman" w:hAnsi="Calibri" w:cs="Segoe UI"/>
                <w:b/>
                <w:bCs/>
                <w:sz w:val="28"/>
                <w:szCs w:val="28"/>
                <w:lang w:val="es-ES"/>
              </w:rPr>
              <w:t>Dar un paseo</w:t>
            </w:r>
            <w:r w:rsidRPr="004B2DDC">
              <w:rPr>
                <w:rFonts w:ascii="Calibri" w:eastAsia="Times New Roman" w:hAnsi="Calibri" w:cs="Segoe UI"/>
                <w:sz w:val="28"/>
                <w:szCs w:val="28"/>
                <w:lang w:val="es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4B2DDC" w:rsidRDefault="00566BC8" w:rsidP="00566BC8">
            <w:pPr>
              <w:pStyle w:val="ListParagraph"/>
              <w:numPr>
                <w:ilvl w:val="0"/>
                <w:numId w:val="1"/>
              </w:num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s-CR"/>
              </w:rPr>
            </w:pPr>
            <w:r w:rsidRPr="004B2DDC">
              <w:rPr>
                <w:rFonts w:ascii="Calibri" w:eastAsia="Times New Roman" w:hAnsi="Calibri" w:cs="Segoe UI"/>
                <w:lang w:val="es-ES"/>
              </w:rPr>
              <w:t>Salir a caminar. (verbo, frase hecha)</w:t>
            </w:r>
            <w:r w:rsidRPr="004B2DDC">
              <w:rPr>
                <w:rFonts w:ascii="Calibri" w:eastAsia="Times New Roman" w:hAnsi="Calibri" w:cs="Segoe UI"/>
                <w:lang w:val="es-CR"/>
              </w:rPr>
              <w:t> </w:t>
            </w:r>
          </w:p>
        </w:tc>
      </w:tr>
      <w:tr w:rsidR="00566BC8" w:rsidRPr="003216A2" w:rsidTr="00566BC8">
        <w:trPr>
          <w:trHeight w:val="99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4B2DDC" w:rsidRDefault="002A566B" w:rsidP="00566BC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s-US"/>
              </w:rPr>
            </w:pPr>
            <w:r>
              <w:rPr>
                <w:rFonts w:ascii="Calibri" w:eastAsia="Times New Roman" w:hAnsi="Calibri" w:cs="Segoe UI"/>
                <w:b/>
                <w:bCs/>
                <w:sz w:val="28"/>
                <w:szCs w:val="28"/>
                <w:lang w:val="es-ES"/>
              </w:rPr>
              <w:t>Los naipes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4B2DDC" w:rsidRDefault="002A566B" w:rsidP="00566BC8">
            <w:pPr>
              <w:pStyle w:val="ListParagraph"/>
              <w:numPr>
                <w:ilvl w:val="0"/>
                <w:numId w:val="1"/>
              </w:num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s-CR"/>
              </w:rPr>
            </w:pPr>
            <w:r>
              <w:rPr>
                <w:rFonts w:ascii="Calibri" w:eastAsia="Times New Roman" w:hAnsi="Calibri" w:cs="Segoe UI"/>
                <w:lang w:val="es-ES"/>
              </w:rPr>
              <w:t xml:space="preserve">Cartas con </w:t>
            </w:r>
            <w:r>
              <w:rPr>
                <w:rFonts w:ascii="Calibri" w:eastAsia="Times New Roman" w:hAnsi="Calibri" w:cs="Segoe UI"/>
                <w:lang w:val="es-US"/>
              </w:rPr>
              <w:t>números que se usan para varios juegos.</w:t>
            </w:r>
            <w:r>
              <w:rPr>
                <w:rFonts w:ascii="Calibri" w:eastAsia="Times New Roman" w:hAnsi="Calibri" w:cs="Segoe UI"/>
                <w:lang w:val="es-ES"/>
              </w:rPr>
              <w:t xml:space="preserve"> (sustantivo</w:t>
            </w:r>
            <w:r w:rsidR="00566BC8" w:rsidRPr="004B2DDC">
              <w:rPr>
                <w:rFonts w:ascii="Calibri" w:eastAsia="Times New Roman" w:hAnsi="Calibri" w:cs="Segoe UI"/>
                <w:lang w:val="es-ES"/>
              </w:rPr>
              <w:t>)</w:t>
            </w:r>
            <w:r w:rsidR="00566BC8" w:rsidRPr="004B2DDC">
              <w:rPr>
                <w:rFonts w:ascii="Calibri" w:eastAsia="Times New Roman" w:hAnsi="Calibri" w:cs="Segoe UI"/>
                <w:lang w:val="es-CR"/>
              </w:rPr>
              <w:t> </w:t>
            </w:r>
          </w:p>
        </w:tc>
      </w:tr>
      <w:tr w:rsidR="00566BC8" w:rsidRPr="003216A2" w:rsidTr="00566BC8">
        <w:trPr>
          <w:trHeight w:val="99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4B2DDC" w:rsidRDefault="00566BC8" w:rsidP="00566BC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s-US"/>
              </w:rPr>
            </w:pPr>
            <w:r w:rsidRPr="00566BC8">
              <w:rPr>
                <w:rFonts w:ascii="Calibri" w:eastAsia="Times New Roman" w:hAnsi="Calibri" w:cs="Segoe UI"/>
                <w:b/>
                <w:bCs/>
                <w:sz w:val="28"/>
                <w:szCs w:val="28"/>
                <w:lang w:val="es-ES"/>
              </w:rPr>
              <w:t>Divertirse</w:t>
            </w:r>
            <w:r w:rsidRPr="004B2DDC">
              <w:rPr>
                <w:rFonts w:ascii="Calibri" w:eastAsia="Times New Roman" w:hAnsi="Calibri" w:cs="Segoe UI"/>
                <w:sz w:val="28"/>
                <w:szCs w:val="28"/>
                <w:lang w:val="es-US"/>
              </w:rPr>
              <w:t> </w:t>
            </w:r>
            <w:r w:rsidR="004B2DDC">
              <w:rPr>
                <w:rFonts w:ascii="Calibri" w:eastAsia="Times New Roman" w:hAnsi="Calibri" w:cs="Segoe UI"/>
                <w:sz w:val="28"/>
                <w:szCs w:val="28"/>
                <w:lang w:val="es-US"/>
              </w:rPr>
              <w:t>(</w:t>
            </w:r>
            <w:proofErr w:type="spellStart"/>
            <w:r w:rsidR="004B2DDC">
              <w:rPr>
                <w:rFonts w:ascii="Calibri" w:eastAsia="Times New Roman" w:hAnsi="Calibri" w:cs="Segoe UI"/>
                <w:sz w:val="28"/>
                <w:szCs w:val="28"/>
                <w:lang w:val="es-US"/>
              </w:rPr>
              <w:t>e:ie</w:t>
            </w:r>
            <w:proofErr w:type="spellEnd"/>
            <w:r w:rsidR="004B2DDC">
              <w:rPr>
                <w:rFonts w:ascii="Calibri" w:eastAsia="Times New Roman" w:hAnsi="Calibri" w:cs="Segoe UI"/>
                <w:sz w:val="28"/>
                <w:szCs w:val="28"/>
                <w:lang w:val="es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4B2DDC" w:rsidRDefault="004B2DDC" w:rsidP="004B2DDC">
            <w:pPr>
              <w:pStyle w:val="ListParagraph"/>
              <w:numPr>
                <w:ilvl w:val="0"/>
                <w:numId w:val="1"/>
              </w:num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s-CR"/>
              </w:rPr>
            </w:pPr>
            <w:r>
              <w:rPr>
                <w:rFonts w:ascii="Calibri" w:eastAsia="Times New Roman" w:hAnsi="Calibri" w:cs="Segoe UI"/>
                <w:lang w:val="es-ES"/>
              </w:rPr>
              <w:t>Pasarlo muy bien</w:t>
            </w:r>
            <w:r w:rsidR="003216A2">
              <w:rPr>
                <w:rFonts w:ascii="Calibri" w:eastAsia="Times New Roman" w:hAnsi="Calibri" w:cs="Segoe UI"/>
                <w:lang w:val="es-ES"/>
              </w:rPr>
              <w:t xml:space="preserve"> o hacer algo que te encanta</w:t>
            </w:r>
            <w:r w:rsidR="00566BC8" w:rsidRPr="004B2DDC">
              <w:rPr>
                <w:rFonts w:ascii="Calibri" w:eastAsia="Times New Roman" w:hAnsi="Calibri" w:cs="Segoe UI"/>
                <w:lang w:val="es-ES"/>
              </w:rPr>
              <w:t>. (verbo)</w:t>
            </w:r>
            <w:r w:rsidR="00566BC8" w:rsidRPr="004B2DDC">
              <w:rPr>
                <w:rFonts w:ascii="Calibri" w:eastAsia="Times New Roman" w:hAnsi="Calibri" w:cs="Segoe UI"/>
                <w:lang w:val="es-CR"/>
              </w:rPr>
              <w:t> </w:t>
            </w:r>
          </w:p>
        </w:tc>
      </w:tr>
      <w:tr w:rsidR="00566BC8" w:rsidRPr="004B2DDC" w:rsidTr="00566BC8">
        <w:trPr>
          <w:trHeight w:val="99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2A566B" w:rsidRDefault="00301103" w:rsidP="00566BC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s-US"/>
              </w:rPr>
            </w:pPr>
            <w:r>
              <w:rPr>
                <w:rFonts w:ascii="Calibri" w:eastAsia="Times New Roman" w:hAnsi="Calibri" w:cs="Segoe UI"/>
                <w:b/>
                <w:bCs/>
                <w:sz w:val="28"/>
                <w:szCs w:val="28"/>
                <w:lang w:val="es-ES"/>
              </w:rPr>
              <w:t xml:space="preserve">El /la </w:t>
            </w:r>
            <w:r w:rsidR="00566BC8" w:rsidRPr="00566BC8">
              <w:rPr>
                <w:rFonts w:ascii="Calibri" w:eastAsia="Times New Roman" w:hAnsi="Calibri" w:cs="Segoe UI"/>
                <w:b/>
                <w:bCs/>
                <w:sz w:val="28"/>
                <w:szCs w:val="28"/>
                <w:lang w:val="es-ES"/>
              </w:rPr>
              <w:t>Aficionado/a</w:t>
            </w:r>
            <w:r w:rsidR="00566BC8" w:rsidRPr="002A566B">
              <w:rPr>
                <w:rFonts w:ascii="Calibri" w:eastAsia="Times New Roman" w:hAnsi="Calibri" w:cs="Segoe UI"/>
                <w:sz w:val="28"/>
                <w:szCs w:val="28"/>
                <w:lang w:val="es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4B2DDC" w:rsidRDefault="00566BC8" w:rsidP="004B2DDC">
            <w:pPr>
              <w:pStyle w:val="ListParagraph"/>
              <w:numPr>
                <w:ilvl w:val="0"/>
                <w:numId w:val="1"/>
              </w:num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s-US"/>
              </w:rPr>
            </w:pPr>
            <w:r w:rsidRPr="004B2DDC">
              <w:rPr>
                <w:rFonts w:ascii="Calibri" w:eastAsia="Times New Roman" w:hAnsi="Calibri" w:cs="Segoe UI"/>
                <w:lang w:val="es-ES"/>
              </w:rPr>
              <w:t>Es una persona que le gusta mucho a un equipo o grupo musical. (sustantivo)</w:t>
            </w:r>
            <w:r w:rsidRPr="004B2DDC">
              <w:rPr>
                <w:rFonts w:ascii="Calibri" w:eastAsia="Times New Roman" w:hAnsi="Calibri" w:cs="Segoe UI"/>
                <w:lang w:val="es-US"/>
              </w:rPr>
              <w:t> </w:t>
            </w:r>
          </w:p>
        </w:tc>
      </w:tr>
      <w:tr w:rsidR="00566BC8" w:rsidRPr="004B2DDC" w:rsidTr="00566BC8">
        <w:trPr>
          <w:trHeight w:val="99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566BC8" w:rsidRDefault="00566BC8" w:rsidP="00566BC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66BC8">
              <w:rPr>
                <w:rFonts w:ascii="Calibri" w:eastAsia="Times New Roman" w:hAnsi="Calibri" w:cs="Segoe UI"/>
                <w:b/>
                <w:bCs/>
                <w:sz w:val="28"/>
                <w:szCs w:val="28"/>
                <w:lang w:val="es-ES"/>
              </w:rPr>
              <w:t>El/la árbitro/a</w:t>
            </w:r>
            <w:r w:rsidRPr="00566BC8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4B2DDC" w:rsidRDefault="00566BC8" w:rsidP="004B2DDC">
            <w:pPr>
              <w:pStyle w:val="ListParagraph"/>
              <w:numPr>
                <w:ilvl w:val="0"/>
                <w:numId w:val="1"/>
              </w:num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s-US"/>
              </w:rPr>
            </w:pPr>
            <w:r w:rsidRPr="004B2DDC">
              <w:rPr>
                <w:rFonts w:ascii="Calibri" w:eastAsia="Times New Roman" w:hAnsi="Calibri" w:cs="Segoe UI"/>
                <w:lang w:val="es-ES"/>
              </w:rPr>
              <w:t>Es una persona que decide la aplicación de las reglas en un deporte. (sustantivo)</w:t>
            </w:r>
            <w:r w:rsidRPr="004B2DDC">
              <w:rPr>
                <w:rFonts w:ascii="Calibri" w:eastAsia="Times New Roman" w:hAnsi="Calibri" w:cs="Segoe UI"/>
                <w:lang w:val="es-US"/>
              </w:rPr>
              <w:t> </w:t>
            </w:r>
          </w:p>
        </w:tc>
      </w:tr>
      <w:tr w:rsidR="00566BC8" w:rsidRPr="003216A2" w:rsidTr="00566BC8">
        <w:trPr>
          <w:trHeight w:val="99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566BC8" w:rsidRDefault="00301103" w:rsidP="00566BC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  <w:b/>
                <w:bCs/>
                <w:sz w:val="28"/>
                <w:szCs w:val="28"/>
                <w:lang w:val="es-ES"/>
              </w:rPr>
              <w:t xml:space="preserve"> El </w:t>
            </w:r>
            <w:r w:rsidR="00566BC8" w:rsidRPr="00566BC8">
              <w:rPr>
                <w:rFonts w:ascii="Calibri" w:eastAsia="Times New Roman" w:hAnsi="Calibri" w:cs="Segoe UI"/>
                <w:b/>
                <w:bCs/>
                <w:sz w:val="28"/>
                <w:szCs w:val="28"/>
                <w:lang w:val="es-ES"/>
              </w:rPr>
              <w:t>Parque de atracciones</w:t>
            </w:r>
            <w:r w:rsidR="00566BC8" w:rsidRPr="00566BC8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4B2DDC" w:rsidRDefault="00566BC8" w:rsidP="004B2DDC">
            <w:pPr>
              <w:pStyle w:val="ListParagraph"/>
              <w:numPr>
                <w:ilvl w:val="0"/>
                <w:numId w:val="1"/>
              </w:num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s-CR"/>
              </w:rPr>
            </w:pPr>
            <w:r w:rsidRPr="004B2DDC">
              <w:rPr>
                <w:rFonts w:ascii="Calibri" w:eastAsia="Times New Roman" w:hAnsi="Calibri" w:cs="Segoe UI"/>
                <w:lang w:val="es-ES"/>
              </w:rPr>
              <w:t>El lugar donde tiene una montaña rusa y otras máquinas que divierten a las personas</w:t>
            </w:r>
            <w:r w:rsidR="003216A2">
              <w:rPr>
                <w:rFonts w:ascii="Calibri" w:eastAsia="Times New Roman" w:hAnsi="Calibri" w:cs="Segoe UI"/>
                <w:lang w:val="es-ES"/>
              </w:rPr>
              <w:t xml:space="preserve">, por </w:t>
            </w:r>
            <w:r w:rsidR="002A566B">
              <w:rPr>
                <w:rFonts w:ascii="Calibri" w:eastAsia="Times New Roman" w:hAnsi="Calibri" w:cs="Segoe UI"/>
                <w:lang w:val="es-ES"/>
              </w:rPr>
              <w:t>ejemplo,</w:t>
            </w:r>
            <w:r w:rsidR="003216A2">
              <w:rPr>
                <w:rFonts w:ascii="Calibri" w:eastAsia="Times New Roman" w:hAnsi="Calibri" w:cs="Segoe UI"/>
                <w:lang w:val="es-ES"/>
              </w:rPr>
              <w:t xml:space="preserve"> Disney o Busch</w:t>
            </w:r>
            <w:r w:rsidR="002A566B">
              <w:rPr>
                <w:rFonts w:ascii="Calibri" w:eastAsia="Times New Roman" w:hAnsi="Calibri" w:cs="Segoe UI"/>
                <w:lang w:val="es-ES"/>
              </w:rPr>
              <w:t xml:space="preserve"> </w:t>
            </w:r>
            <w:proofErr w:type="spellStart"/>
            <w:r w:rsidR="002A566B">
              <w:rPr>
                <w:rFonts w:ascii="Calibri" w:eastAsia="Times New Roman" w:hAnsi="Calibri" w:cs="Segoe UI"/>
                <w:lang w:val="es-ES"/>
              </w:rPr>
              <w:t>G</w:t>
            </w:r>
            <w:r w:rsidR="003216A2">
              <w:rPr>
                <w:rFonts w:ascii="Calibri" w:eastAsia="Times New Roman" w:hAnsi="Calibri" w:cs="Segoe UI"/>
                <w:lang w:val="es-ES"/>
              </w:rPr>
              <w:t>ardens</w:t>
            </w:r>
            <w:proofErr w:type="spellEnd"/>
            <w:r w:rsidRPr="004B2DDC">
              <w:rPr>
                <w:rFonts w:ascii="Calibri" w:eastAsia="Times New Roman" w:hAnsi="Calibri" w:cs="Segoe UI"/>
                <w:lang w:val="es-ES"/>
              </w:rPr>
              <w:t>.</w:t>
            </w:r>
            <w:r w:rsidRPr="004B2DDC">
              <w:rPr>
                <w:rFonts w:ascii="Calibri" w:eastAsia="Times New Roman" w:hAnsi="Calibri" w:cs="Segoe UI"/>
                <w:lang w:val="es-CR"/>
              </w:rPr>
              <w:t> </w:t>
            </w:r>
            <w:r w:rsidR="003216A2">
              <w:rPr>
                <w:rFonts w:ascii="Calibri" w:eastAsia="Times New Roman" w:hAnsi="Calibri" w:cs="Segoe UI"/>
                <w:lang w:val="es-CR"/>
              </w:rPr>
              <w:t>(sustantivo)</w:t>
            </w:r>
          </w:p>
        </w:tc>
      </w:tr>
      <w:tr w:rsidR="00566BC8" w:rsidRPr="004B2DDC" w:rsidTr="00566BC8">
        <w:trPr>
          <w:trHeight w:val="99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566BC8" w:rsidRDefault="00566BC8" w:rsidP="00566BC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566BC8">
              <w:rPr>
                <w:rFonts w:ascii="Calibri" w:eastAsia="Times New Roman" w:hAnsi="Calibri" w:cs="Segoe UI"/>
                <w:b/>
                <w:bCs/>
                <w:sz w:val="28"/>
                <w:szCs w:val="28"/>
                <w:lang w:val="es-ES"/>
              </w:rPr>
              <w:t>Animado/a</w:t>
            </w:r>
            <w:r w:rsidRPr="00566BC8">
              <w:rPr>
                <w:rFonts w:ascii="Calibri" w:eastAsia="Times New Roman" w:hAnsi="Calibri" w:cs="Segoe UI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BC8" w:rsidRPr="004B2DDC" w:rsidRDefault="00566BC8" w:rsidP="004B2DDC">
            <w:pPr>
              <w:pStyle w:val="ListParagraph"/>
              <w:numPr>
                <w:ilvl w:val="0"/>
                <w:numId w:val="1"/>
              </w:num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s-US"/>
              </w:rPr>
            </w:pPr>
            <w:r w:rsidRPr="004B2DDC">
              <w:rPr>
                <w:rFonts w:ascii="Calibri" w:eastAsia="Times New Roman" w:hAnsi="Calibri" w:cs="Segoe UI"/>
                <w:lang w:val="es-ES"/>
              </w:rPr>
              <w:t>Es una descripción de alguien o algo que tiene mucha energía positiva. (adjetivo)</w:t>
            </w:r>
            <w:r w:rsidRPr="004B2DDC">
              <w:rPr>
                <w:rFonts w:ascii="Calibri" w:eastAsia="Times New Roman" w:hAnsi="Calibri" w:cs="Segoe UI"/>
                <w:lang w:val="es-US"/>
              </w:rPr>
              <w:t> </w:t>
            </w:r>
          </w:p>
        </w:tc>
      </w:tr>
    </w:tbl>
    <w:p w:rsidR="00CB6FE9" w:rsidRPr="004B2DDC" w:rsidRDefault="008A7B81">
      <w:pPr>
        <w:rPr>
          <w:lang w:val="es-US"/>
        </w:rPr>
      </w:pPr>
    </w:p>
    <w:sectPr w:rsidR="00CB6FE9" w:rsidRPr="004B2DDC" w:rsidSect="00566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76435"/>
    <w:multiLevelType w:val="hybridMultilevel"/>
    <w:tmpl w:val="575E1226"/>
    <w:lvl w:ilvl="0" w:tplc="2C6A2C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C8"/>
    <w:rsid w:val="002A566B"/>
    <w:rsid w:val="00301103"/>
    <w:rsid w:val="003216A2"/>
    <w:rsid w:val="003A0E43"/>
    <w:rsid w:val="004B2DDC"/>
    <w:rsid w:val="00566BC8"/>
    <w:rsid w:val="008A7B81"/>
    <w:rsid w:val="00A30707"/>
    <w:rsid w:val="00CE4FF6"/>
    <w:rsid w:val="00D5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6BC14"/>
  <w15:docId w15:val="{191EB154-6E91-447C-8361-3C48E455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66BC8"/>
  </w:style>
  <w:style w:type="character" w:customStyle="1" w:styleId="spellingerror">
    <w:name w:val="spellingerror"/>
    <w:basedOn w:val="DefaultParagraphFont"/>
    <w:rsid w:val="00566BC8"/>
  </w:style>
  <w:style w:type="character" w:customStyle="1" w:styleId="eop">
    <w:name w:val="eop"/>
    <w:basedOn w:val="DefaultParagraphFont"/>
    <w:rsid w:val="00566BC8"/>
  </w:style>
  <w:style w:type="paragraph" w:styleId="ListParagraph">
    <w:name w:val="List Paragraph"/>
    <w:basedOn w:val="Normal"/>
    <w:uiPriority w:val="34"/>
    <w:qFormat/>
    <w:rsid w:val="004B2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Stimmel, Susan</cp:lastModifiedBy>
  <cp:revision>6</cp:revision>
  <cp:lastPrinted>2018-10-17T17:36:00Z</cp:lastPrinted>
  <dcterms:created xsi:type="dcterms:W3CDTF">2016-10-21T21:13:00Z</dcterms:created>
  <dcterms:modified xsi:type="dcterms:W3CDTF">2018-10-17T22:44:00Z</dcterms:modified>
</cp:coreProperties>
</file>