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 xml:space="preserve">1) </w:t>
      </w:r>
      <w:r w:rsidRPr="00186462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Palabras Negativas y Afirmativas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36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36"/>
          <w:szCs w:val="22"/>
          <w:lang w:eastAsia="en-US"/>
        </w:rPr>
        <w:t>Completa la tabla con todas las palabras posibles.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30DA" w:rsidRPr="00186462" w:rsidTr="00D01FA3">
        <w:tc>
          <w:tcPr>
            <w:tcW w:w="5508" w:type="dxa"/>
          </w:tcPr>
          <w:p w:rsidR="00D730DA" w:rsidRPr="00186462" w:rsidRDefault="00D730DA" w:rsidP="00D01FA3">
            <w:pPr>
              <w:jc w:val="center"/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AFIRMATIVAS</w:t>
            </w:r>
          </w:p>
        </w:tc>
        <w:tc>
          <w:tcPr>
            <w:tcW w:w="5508" w:type="dxa"/>
          </w:tcPr>
          <w:p w:rsidR="00D730DA" w:rsidRPr="00186462" w:rsidRDefault="00D730DA" w:rsidP="00D01FA3">
            <w:pPr>
              <w:jc w:val="center"/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NEGATIVAS</w:t>
            </w:r>
          </w:p>
        </w:tc>
      </w:tr>
      <w:tr w:rsidR="00D730DA" w:rsidRPr="00186462" w:rsidTr="00D01FA3">
        <w:tc>
          <w:tcPr>
            <w:tcW w:w="5508" w:type="dxa"/>
          </w:tcPr>
          <w:p w:rsidR="00D730DA" w:rsidRPr="003C29E0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Adjetivo: 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algún, alguna, algunos, algunas</w:t>
            </w:r>
            <w:r w:rsidR="00893AE5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, cualquier</w:t>
            </w:r>
          </w:p>
          <w:p w:rsidR="00D730DA" w:rsidRPr="003C29E0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Adverbio:</w:t>
            </w: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también, siempre</w:t>
            </w:r>
          </w:p>
          <w:p w:rsidR="00D730DA" w:rsidRPr="00186462" w:rsidRDefault="00D730DA" w:rsidP="00D01FA3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</w:p>
          <w:p w:rsidR="00593031" w:rsidRPr="00186462" w:rsidRDefault="00593031" w:rsidP="00593031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Sustantivos (cosas/lugares)</w:t>
            </w: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:</w:t>
            </w:r>
            <w:r w:rsidR="00B6071B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 (</w:t>
            </w:r>
            <w:proofErr w:type="spellStart"/>
            <w:r w:rsidR="00B6071B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including</w:t>
            </w:r>
            <w:proofErr w:type="spellEnd"/>
            <w:r w:rsidR="00B6071B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 </w:t>
            </w:r>
            <w:proofErr w:type="spellStart"/>
            <w:r w:rsidR="00B6071B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pronouns</w:t>
            </w:r>
            <w:proofErr w:type="spellEnd"/>
            <w:r w:rsidR="00B6071B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)</w:t>
            </w:r>
          </w:p>
          <w:p w:rsidR="00D730DA" w:rsidRPr="005B1042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Alguno, alguna, algunos, algunas</w:t>
            </w:r>
            <w:r w:rsidR="005B1042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, algo</w:t>
            </w:r>
            <w:r w:rsidR="00893AE5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, cualquiera</w:t>
            </w:r>
          </w:p>
          <w:p w:rsidR="00593031" w:rsidRDefault="00593031" w:rsidP="00D01FA3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Persona: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alguien</w:t>
            </w:r>
          </w:p>
          <w:p w:rsidR="00D730DA" w:rsidRPr="00593031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Conjunción:</w:t>
            </w: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o … o</w:t>
            </w:r>
          </w:p>
        </w:tc>
        <w:tc>
          <w:tcPr>
            <w:tcW w:w="5508" w:type="dxa"/>
          </w:tcPr>
          <w:p w:rsidR="00D730DA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Adjetivo: 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 xml:space="preserve">ningún, ninguna, </w:t>
            </w:r>
          </w:p>
          <w:p w:rsidR="00893AE5" w:rsidRPr="003C29E0" w:rsidRDefault="00893AE5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</w:p>
          <w:p w:rsidR="00D730DA" w:rsidRPr="00893AE5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val="es-US"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Adverbio:</w:t>
            </w: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tampoco, nunca</w:t>
            </w:r>
            <w:r w:rsidR="00893AE5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 xml:space="preserve">, </w:t>
            </w:r>
            <w:proofErr w:type="spellStart"/>
            <w:r w:rsidR="00893AE5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jam</w:t>
            </w:r>
            <w:r w:rsidR="00893AE5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val="es-US" w:eastAsia="en-US"/>
              </w:rPr>
              <w:t>ás</w:t>
            </w:r>
            <w:proofErr w:type="spellEnd"/>
            <w:r w:rsidR="00893AE5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val="es-US" w:eastAsia="en-US"/>
              </w:rPr>
              <w:t>, ni siquiera</w:t>
            </w:r>
            <w:bookmarkStart w:id="0" w:name="_GoBack"/>
            <w:bookmarkEnd w:id="0"/>
          </w:p>
          <w:p w:rsidR="00D730DA" w:rsidRPr="00186462" w:rsidRDefault="00D730DA" w:rsidP="00D01FA3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</w:p>
          <w:p w:rsidR="00D730DA" w:rsidRPr="00186462" w:rsidRDefault="00593031" w:rsidP="00D01FA3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Sustantivos (cosas/lugares)</w:t>
            </w:r>
            <w:r w:rsidR="00D730DA"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:</w:t>
            </w:r>
          </w:p>
          <w:p w:rsidR="00D730DA" w:rsidRPr="003C29E0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 xml:space="preserve">Ninguno, ninguna, </w:t>
            </w:r>
            <w:r w:rsidR="005B1042"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nada</w:t>
            </w:r>
          </w:p>
          <w:p w:rsidR="00593031" w:rsidRDefault="00593031" w:rsidP="00D01FA3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Persona: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nadie</w:t>
            </w:r>
          </w:p>
          <w:p w:rsidR="00593031" w:rsidRDefault="00593031" w:rsidP="00D01FA3">
            <w:pP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</w:pPr>
          </w:p>
          <w:p w:rsidR="00D730DA" w:rsidRPr="00593031" w:rsidRDefault="00D730DA" w:rsidP="00D01FA3">
            <w:pP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</w:pPr>
            <w:r w:rsidRPr="00186462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Conjunción:</w:t>
            </w:r>
            <w:r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76923C" w:themeColor="accent3" w:themeShade="BF"/>
                <w:sz w:val="36"/>
                <w:szCs w:val="22"/>
                <w:lang w:eastAsia="en-US"/>
              </w:rPr>
              <w:t>ni … ni</w:t>
            </w:r>
          </w:p>
        </w:tc>
      </w:tr>
    </w:tbl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2) Cambia las oraciones positivas a negativas y viceversa.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1.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No hay nadie por aquí.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Hay alguien por aquí.</w:t>
      </w:r>
    </w:p>
    <w:p w:rsidR="00D730DA" w:rsidRP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color w:val="9BBB59" w:themeColor="accent3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2. Tú siempre haces </w:t>
      </w:r>
      <w:proofErr w:type="spell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tu</w:t>
      </w:r>
      <w:proofErr w:type="spell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tarea con algunos amigos. 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Tú nunca haces </w:t>
      </w:r>
      <w:proofErr w:type="spellStart"/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tu</w:t>
      </w:r>
      <w:proofErr w:type="spellEnd"/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tarea con nadie.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3. Nadie nunca se despierta ni a tiempo ni de buen humor.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Alguien siempre se despierta (o) a tiempo y/o de buen humor. 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4. Ella conoce a alguien de Perú.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Ella no conoce a nadie de Perú.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5. No tengo nada en la mano.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Tengo algo en la mano.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6. ¡Ellos se visten en pantalones también!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¡Ellos no se visten in pantalones tampoco!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7. Podemos o quedarnos con Javier o alojarnos en un albergue.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Ni podemos quedarnos con Javier ni alojarnos en ningún albergue.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8. No tenemos ninguna oportunidad de hablar nunca.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Siempre tenemos una oportunidad de hablar.</w:t>
      </w:r>
    </w:p>
    <w:p w:rsidR="00D730DA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CR"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9. </w:t>
      </w:r>
      <w:r w:rsidRPr="00B820A2"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>–</w:t>
      </w:r>
      <w:r w:rsidR="006418FA"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 xml:space="preserve">¿Hay </w:t>
      </w:r>
      <w:proofErr w:type="spellStart"/>
      <w:r w:rsidR="006418FA"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>alg</w:t>
      </w:r>
      <w:r w:rsidR="006418FA">
        <w:rPr>
          <w:rFonts w:asciiTheme="minorHAnsi" w:eastAsiaTheme="minorHAnsi" w:hAnsiTheme="minorHAnsi" w:cstheme="minorBidi"/>
          <w:sz w:val="28"/>
          <w:szCs w:val="22"/>
          <w:lang w:val="es-US" w:eastAsia="en-US"/>
        </w:rPr>
        <w:t>ún</w:t>
      </w:r>
      <w:proofErr w:type="spellEnd"/>
      <w:r w:rsidRPr="00B820A2"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 xml:space="preserve"> banco por aqu</w:t>
      </w:r>
      <w:r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 xml:space="preserve">í?   -- </w:t>
      </w:r>
      <w:r w:rsidR="006418FA"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 xml:space="preserve">sí, hay </w:t>
      </w:r>
      <w:r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>uno.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¿No hay ningún banco por aquí? – </w:t>
      </w:r>
      <w:r w:rsidR="006418F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No, no hay ninguno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.</w:t>
      </w:r>
    </w:p>
    <w:p w:rsidR="005B104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CR"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val="es-CR" w:eastAsia="en-US"/>
        </w:rPr>
        <w:t>10.  Yo dejé algo en la mesa.</w:t>
      </w:r>
      <w:r w:rsidRPr="00D730DA"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76923C" w:themeColor="accent3" w:themeShade="BF"/>
          <w:sz w:val="28"/>
          <w:szCs w:val="28"/>
          <w:lang w:eastAsia="en-US"/>
        </w:rPr>
        <w:t>Yo no dejé nada en la mesa.</w:t>
      </w:r>
    </w:p>
    <w:p w:rsidR="00D730DA" w:rsidRPr="005B104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CR" w:eastAsia="en-US"/>
        </w:rPr>
      </w:pPr>
      <w:r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lastRenderedPageBreak/>
        <w:t>3) Elig</w:t>
      </w:r>
      <w:r w:rsidRPr="00186462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e la respuesta apropiada.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1. Carlos no pidió el plato del día y Jaime no lo pidió tampoco.  Pero yo pedí el plato del día y mi compañera lo pidió_____.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a. además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b. también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tampoco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2. Jamás he viajado a España pero espero ir allí _____ día.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a. algún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b. siempre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ningún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3. ¿Siempre preparas pulpo para la cena? –No, yo no preparo pulpo ______.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a. peor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b. nunca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a veces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4. No lo entiendo.  Roberto nunca estudia pero él ________ saca notas muy buenas.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a. nunca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b. siempre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puede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5. ¿Hay algo típico para comer en estos restaurantes? –No, no hay ______ típico.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a. nada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b. nadie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algo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6. ¿Hay algunas verduras para hacer una ensalada? –No, no hay _____. Tengo que ir de compras.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a. muchas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b. ninguna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algunas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7. ¿Conoces a alguien en este mercado? –No, no conozco a ____.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a. nadie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b. alguien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alguno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8. ¿Quieres _____ de beber? –No, no quiero nada.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a. algo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b. algún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también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9. Marta y yo no sabemos cocinar una tortilla.  ¿Lo sabes tú? –No, yo no sé cocinarla ___.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a. también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b. tampoco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>c. muy poco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10. Mamá, ¿quedan algunos pastelitos? –No, no queda _______ pastelito.</w:t>
      </w:r>
    </w:p>
    <w:p w:rsidR="00D730DA" w:rsidRPr="00186462" w:rsidRDefault="00D730DA" w:rsidP="00D730D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>a. nada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3C29E0">
        <w:rPr>
          <w:rFonts w:asciiTheme="minorHAnsi" w:eastAsiaTheme="minorHAnsi" w:hAnsiTheme="minorHAnsi" w:cstheme="minorBidi"/>
          <w:sz w:val="28"/>
          <w:szCs w:val="22"/>
          <w:highlight w:val="yellow"/>
          <w:lang w:eastAsia="en-US"/>
        </w:rPr>
        <w:t>b. ningún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</w:r>
      <w:r w:rsidRPr="00186462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 xml:space="preserve">c. ninguno </w:t>
      </w:r>
    </w:p>
    <w:p w:rsidR="00B714F9" w:rsidRDefault="00B714F9"/>
    <w:p w:rsidR="00BF42F2" w:rsidRDefault="00BF42F2"/>
    <w:p w:rsidR="00BF42F2" w:rsidRDefault="00BF42F2"/>
    <w:p w:rsidR="00BF42F2" w:rsidRPr="00BF42F2" w:rsidRDefault="00BF42F2" w:rsidP="00B6071B">
      <w:pPr>
        <w:numPr>
          <w:ilvl w:val="0"/>
          <w:numId w:val="1"/>
        </w:numPr>
        <w:spacing w:before="240" w:after="120" w:line="360" w:lineRule="atLeast"/>
        <w:ind w:left="360" w:right="600" w:hanging="270"/>
        <w:rPr>
          <w:rFonts w:ascii="Arial" w:hAnsi="Arial" w:cs="Arial"/>
          <w:color w:val="000000"/>
          <w:szCs w:val="20"/>
          <w:lang w:val="es-US" w:eastAsia="en-US"/>
        </w:rPr>
      </w:pPr>
      <w:r w:rsidRPr="00BF42F2">
        <w:rPr>
          <w:rFonts w:ascii="Arial" w:hAnsi="Arial" w:cs="Arial"/>
          <w:b/>
          <w:bCs/>
          <w:color w:val="000000"/>
          <w:szCs w:val="20"/>
        </w:rPr>
        <w:lastRenderedPageBreak/>
        <w:t>FABIOLA</w:t>
      </w:r>
      <w:r w:rsidRPr="00BF42F2">
        <w:rPr>
          <w:rFonts w:ascii="Arial" w:hAnsi="Arial" w:cs="Arial"/>
          <w:color w:val="000000"/>
          <w:szCs w:val="20"/>
        </w:rPr>
        <w:t> Johnny, ¿has viajado (1)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alguna</w:t>
      </w:r>
      <w:r w:rsidRPr="00BF42F2">
        <w:rPr>
          <w:rFonts w:ascii="Arial" w:hAnsi="Arial" w:cs="Arial"/>
          <w:color w:val="000000"/>
          <w:szCs w:val="20"/>
        </w:rPr>
        <w:t> vez a Centroamérica?</w:t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b/>
          <w:bCs/>
          <w:color w:val="000000"/>
          <w:szCs w:val="20"/>
        </w:rPr>
        <w:t>JOHNNY</w:t>
      </w:r>
      <w:r w:rsidRPr="00BF42F2">
        <w:rPr>
          <w:rFonts w:ascii="Arial" w:hAnsi="Arial" w:cs="Arial"/>
          <w:color w:val="000000"/>
          <w:szCs w:val="20"/>
        </w:rPr>
        <w:t> No, (2)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nunca</w:t>
      </w:r>
      <w:r w:rsidRPr="00BF42F2">
        <w:rPr>
          <w:rFonts w:ascii="Arial" w:hAnsi="Arial" w:cs="Arial"/>
          <w:color w:val="000000"/>
          <w:szCs w:val="20"/>
        </w:rPr>
        <w:t> </w:t>
      </w:r>
      <w:proofErr w:type="spellStart"/>
      <w:r w:rsidRPr="00BF42F2">
        <w:rPr>
          <w:rStyle w:val="correct"/>
          <w:rFonts w:ascii="Arial" w:hAnsi="Arial" w:cs="Arial"/>
          <w:color w:val="009900"/>
          <w:szCs w:val="20"/>
        </w:rPr>
        <w:t>or</w:t>
      </w:r>
      <w:proofErr w:type="spellEnd"/>
      <w:r w:rsidRPr="00BF42F2">
        <w:rPr>
          <w:rFonts w:ascii="Arial" w:hAnsi="Arial" w:cs="Arial"/>
          <w:color w:val="000000"/>
          <w:szCs w:val="20"/>
        </w:rPr>
        <w:t>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jamás</w:t>
      </w:r>
      <w:r w:rsidRPr="00BF42F2">
        <w:rPr>
          <w:rFonts w:ascii="Arial" w:hAnsi="Arial" w:cs="Arial"/>
          <w:color w:val="000000"/>
          <w:szCs w:val="20"/>
        </w:rPr>
        <w:t> </w:t>
      </w:r>
      <w:proofErr w:type="spellStart"/>
      <w:r w:rsidRPr="00BF42F2">
        <w:rPr>
          <w:rStyle w:val="correct"/>
          <w:rFonts w:ascii="Arial" w:hAnsi="Arial" w:cs="Arial"/>
          <w:color w:val="009900"/>
          <w:szCs w:val="20"/>
        </w:rPr>
        <w:t>or</w:t>
      </w:r>
      <w:proofErr w:type="spellEnd"/>
      <w:r w:rsidRPr="00BF42F2">
        <w:rPr>
          <w:rFonts w:ascii="Arial" w:hAnsi="Arial" w:cs="Arial"/>
          <w:color w:val="000000"/>
          <w:szCs w:val="20"/>
        </w:rPr>
        <w:t>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ninguna</w:t>
      </w:r>
      <w:r w:rsidRPr="00BF42F2">
        <w:rPr>
          <w:rFonts w:ascii="Arial" w:hAnsi="Arial" w:cs="Arial"/>
          <w:color w:val="000000"/>
          <w:szCs w:val="20"/>
        </w:rPr>
        <w:t> , pero me gustaría ir (3)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algún</w:t>
      </w:r>
      <w:r w:rsidRPr="00BF42F2">
        <w:rPr>
          <w:rFonts w:ascii="Arial" w:hAnsi="Arial" w:cs="Arial"/>
          <w:color w:val="000000"/>
          <w:szCs w:val="20"/>
        </w:rPr>
        <w:t> día. (4)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Siempre</w:t>
      </w:r>
      <w:r w:rsidRPr="00BF42F2">
        <w:rPr>
          <w:rFonts w:ascii="Arial" w:hAnsi="Arial" w:cs="Arial"/>
          <w:color w:val="000000"/>
          <w:szCs w:val="20"/>
        </w:rPr>
        <w:t> que hay (5)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alguna</w:t>
      </w:r>
      <w:r w:rsidRPr="00BF42F2">
        <w:rPr>
          <w:rFonts w:ascii="Arial" w:hAnsi="Arial" w:cs="Arial"/>
          <w:color w:val="000000"/>
          <w:szCs w:val="20"/>
        </w:rPr>
        <w:t> conferencia, yo estoy ocupado con el trabajo o tengo (6)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algo</w:t>
      </w:r>
      <w:r w:rsidRPr="00BF42F2">
        <w:rPr>
          <w:rFonts w:ascii="Arial" w:hAnsi="Arial" w:cs="Arial"/>
          <w:color w:val="000000"/>
          <w:szCs w:val="20"/>
        </w:rPr>
        <w:t> que hacer. </w:t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b/>
          <w:bCs/>
          <w:color w:val="000000"/>
          <w:szCs w:val="20"/>
        </w:rPr>
        <w:t>FABIOLA</w:t>
      </w:r>
      <w:r w:rsidRPr="00BF42F2">
        <w:rPr>
          <w:rFonts w:ascii="Arial" w:hAnsi="Arial" w:cs="Arial"/>
          <w:color w:val="000000"/>
          <w:szCs w:val="20"/>
        </w:rPr>
        <w:t> ¿De veras? ¿No has estado (7)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ni</w:t>
      </w:r>
      <w:r w:rsidRPr="00BF42F2">
        <w:rPr>
          <w:rFonts w:ascii="Arial" w:hAnsi="Arial" w:cs="Arial"/>
          <w:color w:val="000000"/>
          <w:szCs w:val="20"/>
        </w:rPr>
        <w:t> </w:t>
      </w:r>
      <w:proofErr w:type="spellStart"/>
      <w:r w:rsidRPr="00BF42F2">
        <w:rPr>
          <w:rStyle w:val="correct"/>
          <w:rFonts w:ascii="Arial" w:hAnsi="Arial" w:cs="Arial"/>
          <w:color w:val="009900"/>
          <w:szCs w:val="20"/>
        </w:rPr>
        <w:t>or</w:t>
      </w:r>
      <w:proofErr w:type="spellEnd"/>
      <w:r w:rsidRPr="00BF42F2">
        <w:rPr>
          <w:rFonts w:ascii="Arial" w:hAnsi="Arial" w:cs="Arial"/>
          <w:color w:val="000000"/>
          <w:szCs w:val="20"/>
        </w:rPr>
        <w:t>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nunca</w:t>
      </w:r>
      <w:r w:rsidRPr="00BF42F2">
        <w:rPr>
          <w:rFonts w:ascii="Arial" w:hAnsi="Arial" w:cs="Arial"/>
          <w:color w:val="000000"/>
          <w:szCs w:val="20"/>
        </w:rPr>
        <w:t> </w:t>
      </w:r>
      <w:proofErr w:type="spellStart"/>
      <w:r w:rsidRPr="00BF42F2">
        <w:rPr>
          <w:rStyle w:val="correct"/>
          <w:rFonts w:ascii="Arial" w:hAnsi="Arial" w:cs="Arial"/>
          <w:color w:val="009900"/>
          <w:szCs w:val="20"/>
        </w:rPr>
        <w:t>or</w:t>
      </w:r>
      <w:proofErr w:type="spellEnd"/>
      <w:r w:rsidRPr="00BF42F2">
        <w:rPr>
          <w:rFonts w:ascii="Arial" w:hAnsi="Arial" w:cs="Arial"/>
          <w:color w:val="000000"/>
          <w:szCs w:val="20"/>
        </w:rPr>
        <w:t>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jamás</w:t>
      </w:r>
      <w:r w:rsidRPr="00BF42F2">
        <w:rPr>
          <w:rFonts w:ascii="Arial" w:hAnsi="Arial" w:cs="Arial"/>
          <w:color w:val="000000"/>
          <w:szCs w:val="20"/>
        </w:rPr>
        <w:t> en Panamá (8)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ni</w:t>
      </w:r>
      <w:r w:rsidRPr="00BF42F2">
        <w:rPr>
          <w:rFonts w:ascii="Arial" w:hAnsi="Arial" w:cs="Arial"/>
          <w:color w:val="000000"/>
          <w:szCs w:val="20"/>
        </w:rPr>
        <w:t> en Costa Rica? Entonces, ¿(9)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tampoco</w:t>
      </w:r>
      <w:r w:rsidRPr="00BF42F2">
        <w:rPr>
          <w:rFonts w:ascii="Arial" w:hAnsi="Arial" w:cs="Arial"/>
          <w:color w:val="000000"/>
          <w:szCs w:val="20"/>
        </w:rPr>
        <w:t> </w:t>
      </w:r>
      <w:proofErr w:type="spellStart"/>
      <w:r w:rsidRPr="00BF42F2">
        <w:rPr>
          <w:rStyle w:val="correct"/>
          <w:rFonts w:ascii="Arial" w:hAnsi="Arial" w:cs="Arial"/>
          <w:color w:val="009900"/>
          <w:szCs w:val="20"/>
        </w:rPr>
        <w:t>or</w:t>
      </w:r>
      <w:proofErr w:type="spellEnd"/>
      <w:r w:rsidRPr="00BF42F2">
        <w:rPr>
          <w:rFonts w:ascii="Arial" w:hAnsi="Arial" w:cs="Arial"/>
          <w:color w:val="000000"/>
          <w:szCs w:val="20"/>
        </w:rPr>
        <w:t>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ni siquiera</w:t>
      </w:r>
      <w:r w:rsidRPr="00BF42F2">
        <w:rPr>
          <w:rFonts w:ascii="Arial" w:hAnsi="Arial" w:cs="Arial"/>
          <w:color w:val="000000"/>
          <w:szCs w:val="20"/>
        </w:rPr>
        <w:t> fuiste a la conferencia de Managua el año pasado? </w:t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b/>
          <w:bCs/>
          <w:color w:val="000000"/>
          <w:szCs w:val="20"/>
        </w:rPr>
        <w:t>JOHNNY</w:t>
      </w:r>
      <w:r w:rsidRPr="00BF42F2">
        <w:rPr>
          <w:rFonts w:ascii="Arial" w:hAnsi="Arial" w:cs="Arial"/>
          <w:color w:val="000000"/>
          <w:szCs w:val="20"/>
        </w:rPr>
        <w:t> No, ya te dije que (10)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jamás</w:t>
      </w:r>
      <w:r w:rsidRPr="00BF42F2">
        <w:rPr>
          <w:rFonts w:ascii="Arial" w:hAnsi="Arial" w:cs="Arial"/>
          <w:color w:val="000000"/>
          <w:szCs w:val="20"/>
        </w:rPr>
        <w:t> </w:t>
      </w:r>
      <w:proofErr w:type="spellStart"/>
      <w:r w:rsidRPr="00BF42F2">
        <w:rPr>
          <w:rStyle w:val="correct"/>
          <w:rFonts w:ascii="Arial" w:hAnsi="Arial" w:cs="Arial"/>
          <w:color w:val="009900"/>
          <w:szCs w:val="20"/>
        </w:rPr>
        <w:t>or</w:t>
      </w:r>
      <w:proofErr w:type="spellEnd"/>
      <w:r w:rsidRPr="00BF42F2">
        <w:rPr>
          <w:rFonts w:ascii="Arial" w:hAnsi="Arial" w:cs="Arial"/>
          <w:color w:val="000000"/>
          <w:szCs w:val="20"/>
        </w:rPr>
        <w:t>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nunca</w:t>
      </w:r>
      <w:r w:rsidRPr="00BF42F2">
        <w:rPr>
          <w:rFonts w:ascii="Arial" w:hAnsi="Arial" w:cs="Arial"/>
          <w:color w:val="000000"/>
          <w:szCs w:val="20"/>
        </w:rPr>
        <w:t> he viajado a Centroamérica. ¿Es que no me escuchas? </w:t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b/>
          <w:bCs/>
          <w:color w:val="000000"/>
          <w:szCs w:val="20"/>
        </w:rPr>
        <w:t>FABIOLA</w:t>
      </w:r>
      <w:r w:rsidRPr="00BF42F2">
        <w:rPr>
          <w:rFonts w:ascii="Arial" w:hAnsi="Arial" w:cs="Arial"/>
          <w:color w:val="000000"/>
          <w:szCs w:val="20"/>
        </w:rPr>
        <w:t> ¡Pobre Johnny! ¡No te imaginas lo que te pierdes! (11)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Ni siquiera</w:t>
      </w:r>
      <w:r w:rsidR="00B6071B">
        <w:rPr>
          <w:rStyle w:val="correct"/>
          <w:rFonts w:ascii="Arial" w:hAnsi="Arial" w:cs="Arial"/>
          <w:b/>
          <w:bCs/>
          <w:color w:val="009900"/>
          <w:szCs w:val="20"/>
        </w:rPr>
        <w:t xml:space="preserve"> </w:t>
      </w:r>
      <w:proofErr w:type="spellStart"/>
      <w:r w:rsidR="00B6071B">
        <w:rPr>
          <w:rStyle w:val="correct"/>
          <w:rFonts w:ascii="Arial" w:hAnsi="Arial" w:cs="Arial"/>
          <w:b/>
          <w:bCs/>
          <w:color w:val="009900"/>
          <w:szCs w:val="20"/>
        </w:rPr>
        <w:t>or</w:t>
      </w:r>
      <w:proofErr w:type="spellEnd"/>
      <w:r w:rsidR="00B6071B">
        <w:rPr>
          <w:rStyle w:val="correct"/>
          <w:rFonts w:ascii="Arial" w:hAnsi="Arial" w:cs="Arial"/>
          <w:b/>
          <w:bCs/>
          <w:color w:val="009900"/>
          <w:szCs w:val="20"/>
        </w:rPr>
        <w:t xml:space="preserve"> tampoco </w:t>
      </w:r>
      <w:r w:rsidRPr="00BF42F2">
        <w:rPr>
          <w:rFonts w:ascii="Arial" w:hAnsi="Arial" w:cs="Arial"/>
          <w:color w:val="000000"/>
          <w:szCs w:val="20"/>
        </w:rPr>
        <w:t> sabemos el destino de este año, ¡y ya hay (12)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algunas</w:t>
      </w:r>
      <w:r w:rsidRPr="00BF42F2">
        <w:rPr>
          <w:rFonts w:ascii="Arial" w:hAnsi="Arial" w:cs="Arial"/>
          <w:color w:val="000000"/>
          <w:szCs w:val="20"/>
        </w:rPr>
        <w:t> personas interesadas en ir! ¿Puedes creerlo? </w:t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color w:val="000000"/>
          <w:szCs w:val="20"/>
        </w:rPr>
        <w:br/>
      </w:r>
      <w:r w:rsidRPr="00BF42F2">
        <w:rPr>
          <w:rFonts w:ascii="Arial" w:hAnsi="Arial" w:cs="Arial"/>
          <w:b/>
          <w:bCs/>
          <w:color w:val="000000"/>
          <w:szCs w:val="20"/>
        </w:rPr>
        <w:t>JOHNNY</w:t>
      </w:r>
      <w:r w:rsidRPr="00BF42F2">
        <w:rPr>
          <w:rFonts w:ascii="Arial" w:hAnsi="Arial" w:cs="Arial"/>
          <w:color w:val="000000"/>
          <w:szCs w:val="20"/>
        </w:rPr>
        <w:t> ¿En serio? No he oído (13) </w:t>
      </w:r>
      <w:proofErr w:type="gramStart"/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nada</w:t>
      </w:r>
      <w:r w:rsidRPr="00BF42F2">
        <w:rPr>
          <w:rFonts w:ascii="Arial" w:hAnsi="Arial" w:cs="Arial"/>
          <w:color w:val="000000"/>
          <w:szCs w:val="20"/>
        </w:rPr>
        <w:t> .</w:t>
      </w:r>
      <w:proofErr w:type="gramEnd"/>
      <w:r w:rsidRPr="00BF42F2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Pues, si yo no voy este año,</w:t>
      </w:r>
      <w:r w:rsidRPr="00BF42F2">
        <w:rPr>
          <w:rFonts w:ascii="Arial" w:hAnsi="Arial" w:cs="Arial"/>
          <w:color w:val="000000"/>
          <w:szCs w:val="20"/>
        </w:rPr>
        <w:t xml:space="preserve"> (14) </w:t>
      </w:r>
      <w:r w:rsidRPr="00BF42F2">
        <w:rPr>
          <w:rStyle w:val="correct"/>
          <w:rFonts w:ascii="Arial" w:hAnsi="Arial" w:cs="Arial"/>
          <w:b/>
          <w:bCs/>
          <w:color w:val="009900"/>
          <w:szCs w:val="20"/>
        </w:rPr>
        <w:t>nadie</w:t>
      </w:r>
      <w:r w:rsidRPr="00BF42F2">
        <w:rPr>
          <w:rFonts w:ascii="Arial" w:hAnsi="Arial" w:cs="Arial"/>
          <w:color w:val="000000"/>
          <w:szCs w:val="20"/>
        </w:rPr>
        <w:t> </w:t>
      </w:r>
      <w:r>
        <w:rPr>
          <w:rFonts w:ascii="Arial" w:hAnsi="Arial" w:cs="Arial"/>
          <w:color w:val="000000"/>
          <w:szCs w:val="20"/>
        </w:rPr>
        <w:t xml:space="preserve"> </w:t>
      </w:r>
      <w:proofErr w:type="gramStart"/>
      <w:r w:rsidRPr="00BF42F2">
        <w:rPr>
          <w:rFonts w:ascii="Arial" w:hAnsi="Arial" w:cs="Arial"/>
          <w:color w:val="000000"/>
          <w:szCs w:val="20"/>
        </w:rPr>
        <w:t>va .</w:t>
      </w:r>
      <w:proofErr w:type="gramEnd"/>
    </w:p>
    <w:p w:rsidR="00BF42F2" w:rsidRPr="00BF42F2" w:rsidRDefault="00BF42F2">
      <w:pPr>
        <w:rPr>
          <w:lang w:val="es-US"/>
        </w:rPr>
      </w:pPr>
    </w:p>
    <w:sectPr w:rsidR="00BF42F2" w:rsidRPr="00BF42F2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7C58"/>
    <w:multiLevelType w:val="multilevel"/>
    <w:tmpl w:val="426A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DA"/>
    <w:rsid w:val="0019204F"/>
    <w:rsid w:val="004D7300"/>
    <w:rsid w:val="00593031"/>
    <w:rsid w:val="005B1042"/>
    <w:rsid w:val="006418FA"/>
    <w:rsid w:val="00893AE5"/>
    <w:rsid w:val="00B538CD"/>
    <w:rsid w:val="00B6071B"/>
    <w:rsid w:val="00B714F9"/>
    <w:rsid w:val="00BF42F2"/>
    <w:rsid w:val="00D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C613A-300F-4FDE-B07B-8D05AD8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DA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rect">
    <w:name w:val="correct"/>
    <w:basedOn w:val="DefaultParagraphFont"/>
    <w:rsid w:val="00BF42F2"/>
  </w:style>
  <w:style w:type="paragraph" w:styleId="BalloonText">
    <w:name w:val="Balloon Text"/>
    <w:basedOn w:val="Normal"/>
    <w:link w:val="BalloonTextChar"/>
    <w:uiPriority w:val="99"/>
    <w:semiHidden/>
    <w:unhideWhenUsed/>
    <w:rsid w:val="0059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31"/>
    <w:rPr>
      <w:rFonts w:ascii="Tahoma" w:eastAsia="Times New Roman" w:hAnsi="Tahoma" w:cs="Tahoma"/>
      <w:sz w:val="16"/>
      <w:szCs w:val="16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7</cp:revision>
  <cp:lastPrinted>2018-02-27T17:08:00Z</cp:lastPrinted>
  <dcterms:created xsi:type="dcterms:W3CDTF">2017-02-13T22:36:00Z</dcterms:created>
  <dcterms:modified xsi:type="dcterms:W3CDTF">2019-03-04T18:25:00Z</dcterms:modified>
</cp:coreProperties>
</file>