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2" w:rsidRPr="00295A34" w:rsidRDefault="003D6B02" w:rsidP="003D6B02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 xml:space="preserve">Nombre: ______________________________________ </w:t>
      </w:r>
      <w:r>
        <w:rPr>
          <w:rFonts w:asciiTheme="minorHAnsi" w:hAnsiTheme="minorHAnsi"/>
          <w:lang w:val="es-US"/>
        </w:rPr>
        <w:tab/>
      </w:r>
      <w:r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</w:r>
      <w:r w:rsidRPr="00295A34">
        <w:rPr>
          <w:rFonts w:asciiTheme="minorHAnsi" w:hAnsiTheme="minorHAnsi"/>
          <w:lang w:val="es-US"/>
        </w:rPr>
        <w:tab/>
        <w:t>Hora: ________</w:t>
      </w:r>
    </w:p>
    <w:p w:rsidR="003D6B02" w:rsidRPr="00F82ED0" w:rsidRDefault="003D6B02" w:rsidP="003D6B02">
      <w:pPr>
        <w:jc w:val="center"/>
        <w:rPr>
          <w:rFonts w:asciiTheme="minorHAnsi" w:hAnsiTheme="minorHAnsi"/>
          <w:b/>
          <w:sz w:val="28"/>
          <w:lang w:val="es-419"/>
        </w:rPr>
      </w:pPr>
      <w:r>
        <w:rPr>
          <w:rFonts w:asciiTheme="minorHAnsi" w:hAnsiTheme="minorHAnsi"/>
          <w:b/>
          <w:sz w:val="28"/>
          <w:lang w:val="es-US"/>
        </w:rPr>
        <w:t>Español 3 Lección 4: La salud</w:t>
      </w:r>
      <w:r w:rsidR="008471A6">
        <w:rPr>
          <w:rFonts w:asciiTheme="minorHAnsi" w:hAnsiTheme="minorHAnsi"/>
          <w:b/>
          <w:sz w:val="28"/>
          <w:lang w:val="es-US"/>
        </w:rPr>
        <w:t xml:space="preserve"> y bienestar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</w:tblGrid>
      <w:tr w:rsidR="003D6B02" w:rsidRPr="00295A34" w:rsidTr="00776D7E">
        <w:trPr>
          <w:trHeight w:val="341"/>
          <w:jc w:val="center"/>
        </w:trPr>
        <w:tc>
          <w:tcPr>
            <w:tcW w:w="2381" w:type="dxa"/>
          </w:tcPr>
          <w:p w:rsidR="003D6B02" w:rsidRPr="00B46560" w:rsidRDefault="003D6B02" w:rsidP="002A1AE7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lunes</w:t>
            </w:r>
          </w:p>
        </w:tc>
        <w:tc>
          <w:tcPr>
            <w:tcW w:w="2381" w:type="dxa"/>
          </w:tcPr>
          <w:p w:rsidR="003D6B02" w:rsidRPr="00B46560" w:rsidRDefault="003D6B02" w:rsidP="002A1AE7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martes/miércoles</w:t>
            </w:r>
          </w:p>
        </w:tc>
        <w:tc>
          <w:tcPr>
            <w:tcW w:w="2382" w:type="dxa"/>
          </w:tcPr>
          <w:p w:rsidR="003D6B02" w:rsidRPr="00B46560" w:rsidRDefault="003D6B02" w:rsidP="002A1AE7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jueves</w:t>
            </w:r>
          </w:p>
        </w:tc>
        <w:tc>
          <w:tcPr>
            <w:tcW w:w="2382" w:type="dxa"/>
          </w:tcPr>
          <w:p w:rsidR="003D6B02" w:rsidRPr="00B46560" w:rsidRDefault="003D6B02" w:rsidP="002A1AE7">
            <w:pPr>
              <w:jc w:val="center"/>
              <w:rPr>
                <w:rFonts w:asciiTheme="minorHAnsi" w:hAnsiTheme="minorHAnsi"/>
                <w:b/>
                <w:lang w:val="es-US"/>
              </w:rPr>
            </w:pPr>
            <w:r w:rsidRPr="00B46560">
              <w:rPr>
                <w:rFonts w:asciiTheme="minorHAnsi" w:hAnsiTheme="minorHAnsi"/>
                <w:b/>
                <w:lang w:val="es-US"/>
              </w:rPr>
              <w:t>viernes</w:t>
            </w: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3 (febrero)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 w:rsidRPr="00B46560">
              <w:rPr>
                <w:rFonts w:asciiTheme="minorHAnsi" w:hAnsiTheme="minorHAnsi"/>
                <w:lang w:val="es-US"/>
              </w:rPr>
              <w:t>4</w:t>
            </w:r>
            <w:r>
              <w:rPr>
                <w:rFonts w:asciiTheme="minorHAnsi" w:hAnsiTheme="minorHAnsi"/>
                <w:lang w:val="es-US"/>
              </w:rPr>
              <w:t>/5</w:t>
            </w:r>
          </w:p>
          <w:p w:rsidR="003D6B02" w:rsidRPr="00F61466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6</w:t>
            </w:r>
          </w:p>
          <w:p w:rsidR="003D6B02" w:rsidRPr="00F61466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7</w:t>
            </w:r>
          </w:p>
          <w:p w:rsidR="003D6B02" w:rsidRPr="00F61466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10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11/12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13</w:t>
            </w:r>
          </w:p>
          <w:p w:rsidR="003D6B02" w:rsidRPr="006F72BF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14</w:t>
            </w:r>
          </w:p>
          <w:p w:rsidR="008B7887" w:rsidRDefault="008B7887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Prueba de subjuntivo y vocabulario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  <w:shd w:val="clear" w:color="auto" w:fill="767171" w:themeFill="background2" w:themeFillShade="80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17</w:t>
            </w:r>
          </w:p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No hay escuela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proofErr w:type="spellStart"/>
            <w:r>
              <w:rPr>
                <w:rFonts w:asciiTheme="minorHAnsi" w:hAnsiTheme="minorHAnsi"/>
                <w:lang w:val="es-US"/>
              </w:rPr>
              <w:t>Mid</w:t>
            </w:r>
            <w:proofErr w:type="spellEnd"/>
            <w:r>
              <w:rPr>
                <w:rFonts w:asciiTheme="minorHAnsi" w:hAnsiTheme="minorHAnsi"/>
                <w:lang w:val="es-US"/>
              </w:rPr>
              <w:t>-Winter Break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  <w:shd w:val="clear" w:color="auto" w:fill="767171" w:themeFill="background2" w:themeFillShade="80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18/19</w:t>
            </w:r>
          </w:p>
          <w:p w:rsidR="003D6B02" w:rsidRPr="006F72BF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  <w:shd w:val="clear" w:color="auto" w:fill="767171" w:themeFill="background2" w:themeFillShade="80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20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  <w:shd w:val="clear" w:color="auto" w:fill="767171" w:themeFill="background2" w:themeFillShade="80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21</w:t>
            </w:r>
          </w:p>
          <w:p w:rsidR="003D6B02" w:rsidRPr="006F72BF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  <w:shd w:val="clear" w:color="auto" w:fill="auto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24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  <w:shd w:val="clear" w:color="auto" w:fill="auto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25/26</w:t>
            </w:r>
          </w:p>
        </w:tc>
        <w:tc>
          <w:tcPr>
            <w:tcW w:w="2382" w:type="dxa"/>
            <w:shd w:val="clear" w:color="auto" w:fill="auto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27</w:t>
            </w:r>
          </w:p>
          <w:p w:rsidR="008B7887" w:rsidRPr="00B46560" w:rsidRDefault="008B7887" w:rsidP="008B788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  <w:shd w:val="clear" w:color="auto" w:fill="auto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28</w:t>
            </w:r>
          </w:p>
          <w:p w:rsidR="00870E97" w:rsidRPr="00B46560" w:rsidRDefault="00870E97" w:rsidP="002A1AE7">
            <w:pPr>
              <w:rPr>
                <w:rFonts w:asciiTheme="minorHAnsi" w:hAnsiTheme="minorHAnsi"/>
                <w:lang w:val="es-US"/>
              </w:rPr>
            </w:pP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  <w:shd w:val="clear" w:color="auto" w:fill="auto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 (marzo)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  <w:shd w:val="clear" w:color="auto" w:fill="auto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3/4</w:t>
            </w:r>
          </w:p>
        </w:tc>
        <w:tc>
          <w:tcPr>
            <w:tcW w:w="2382" w:type="dxa"/>
            <w:shd w:val="clear" w:color="auto" w:fill="auto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5</w:t>
            </w:r>
          </w:p>
          <w:p w:rsidR="008B7887" w:rsidRPr="00B46560" w:rsidRDefault="008B7887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  <w:shd w:val="clear" w:color="auto" w:fill="auto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6</w:t>
            </w:r>
          </w:p>
          <w:p w:rsidR="008B7887" w:rsidRPr="00B46560" w:rsidRDefault="008B7887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Prueba de mandatos</w:t>
            </w:r>
          </w:p>
        </w:tc>
      </w:tr>
      <w:tr w:rsidR="003D6B02" w:rsidRPr="00295A34" w:rsidTr="00776D7E">
        <w:trPr>
          <w:trHeight w:val="1695"/>
          <w:jc w:val="center"/>
        </w:trPr>
        <w:tc>
          <w:tcPr>
            <w:tcW w:w="2381" w:type="dxa"/>
          </w:tcPr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9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1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10/11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12</w:t>
            </w:r>
          </w:p>
          <w:p w:rsidR="003D6B02" w:rsidRPr="006F72BF" w:rsidRDefault="003D6B02" w:rsidP="002A1AE7">
            <w:pPr>
              <w:rPr>
                <w:rFonts w:asciiTheme="minorHAnsi" w:hAnsiTheme="minorHAnsi"/>
                <w:b/>
                <w:lang w:val="es-US"/>
              </w:rPr>
            </w:pPr>
          </w:p>
        </w:tc>
        <w:tc>
          <w:tcPr>
            <w:tcW w:w="2382" w:type="dxa"/>
          </w:tcPr>
          <w:p w:rsidR="003D6B02" w:rsidRDefault="003D6B02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13</w:t>
            </w:r>
          </w:p>
          <w:p w:rsidR="003D6B02" w:rsidRPr="00B46560" w:rsidRDefault="003D6B02" w:rsidP="002A1AE7">
            <w:pPr>
              <w:rPr>
                <w:rFonts w:asciiTheme="minorHAnsi" w:hAnsiTheme="minorHAnsi"/>
                <w:lang w:val="es-US"/>
              </w:rPr>
            </w:pPr>
          </w:p>
        </w:tc>
      </w:tr>
      <w:tr w:rsidR="00F82ED0" w:rsidRPr="00295A34" w:rsidTr="00776D7E">
        <w:trPr>
          <w:trHeight w:val="1695"/>
          <w:jc w:val="center"/>
        </w:trPr>
        <w:tc>
          <w:tcPr>
            <w:tcW w:w="2381" w:type="dxa"/>
          </w:tcPr>
          <w:p w:rsidR="00F82ED0" w:rsidRDefault="00F82ED0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20</w:t>
            </w:r>
          </w:p>
          <w:p w:rsidR="00870E97" w:rsidRPr="00870E97" w:rsidRDefault="00870E97" w:rsidP="002A1AE7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US"/>
              </w:rPr>
              <w:t>Ex</w:t>
            </w:r>
            <w:r>
              <w:rPr>
                <w:rFonts w:asciiTheme="minorHAnsi" w:hAnsiTheme="minorHAnsi"/>
                <w:lang w:val="es-419"/>
              </w:rPr>
              <w:t>amen escrito</w:t>
            </w:r>
          </w:p>
        </w:tc>
        <w:tc>
          <w:tcPr>
            <w:tcW w:w="2381" w:type="dxa"/>
          </w:tcPr>
          <w:p w:rsidR="00F82ED0" w:rsidRDefault="00F82ED0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21/22</w:t>
            </w:r>
          </w:p>
          <w:p w:rsidR="00870E97" w:rsidRDefault="00870E97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Día de repasar</w:t>
            </w:r>
          </w:p>
        </w:tc>
        <w:tc>
          <w:tcPr>
            <w:tcW w:w="2382" w:type="dxa"/>
          </w:tcPr>
          <w:p w:rsidR="00F82ED0" w:rsidRDefault="00F82ED0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23</w:t>
            </w:r>
          </w:p>
          <w:p w:rsidR="00870E97" w:rsidRDefault="00870E97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Examen final</w:t>
            </w:r>
          </w:p>
        </w:tc>
        <w:tc>
          <w:tcPr>
            <w:tcW w:w="2382" w:type="dxa"/>
          </w:tcPr>
          <w:p w:rsidR="00F82ED0" w:rsidRDefault="00F82ED0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24</w:t>
            </w:r>
          </w:p>
          <w:p w:rsidR="00870E97" w:rsidRDefault="00870E97" w:rsidP="002A1AE7">
            <w:pPr>
              <w:rPr>
                <w:rFonts w:asciiTheme="minorHAnsi" w:hAnsiTheme="minorHAnsi"/>
                <w:lang w:val="es-US"/>
              </w:rPr>
            </w:pPr>
            <w:r>
              <w:rPr>
                <w:rFonts w:asciiTheme="minorHAnsi" w:hAnsiTheme="minorHAnsi"/>
                <w:lang w:val="es-US"/>
              </w:rPr>
              <w:t>Día divertido</w:t>
            </w:r>
          </w:p>
        </w:tc>
      </w:tr>
    </w:tbl>
    <w:p w:rsidR="00F82ED0" w:rsidRDefault="00F82ED0" w:rsidP="003D6B02">
      <w:pPr>
        <w:rPr>
          <w:lang w:val="es-US"/>
        </w:rPr>
      </w:pPr>
    </w:p>
    <w:p w:rsidR="00507871" w:rsidRPr="00C62A4C" w:rsidRDefault="00507871" w:rsidP="003D6B02">
      <w:pPr>
        <w:rPr>
          <w:lang w:val="es-US"/>
        </w:rPr>
        <w:sectPr w:rsidR="00507871" w:rsidRPr="00C62A4C" w:rsidSect="00AA7A3F">
          <w:footerReference w:type="default" r:id="rId7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507871" w:rsidRPr="00507871" w:rsidRDefault="00507871" w:rsidP="00507871">
      <w:pPr>
        <w:spacing w:after="0"/>
        <w:rPr>
          <w:rFonts w:asciiTheme="minorHAnsi" w:hAnsiTheme="minorHAnsi"/>
          <w:b/>
          <w:lang w:val="es-US"/>
        </w:rPr>
      </w:pPr>
      <w:r w:rsidRPr="00507871">
        <w:rPr>
          <w:rFonts w:asciiTheme="minorHAnsi" w:hAnsiTheme="minorHAnsi"/>
          <w:b/>
          <w:lang w:val="es-US"/>
        </w:rPr>
        <w:lastRenderedPageBreak/>
        <w:t>Vertical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1. Es el resultado de lastimarse (sustantivo). 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2. Es un medicamento que normalmente tomas para la tos, </w:t>
      </w:r>
      <w:proofErr w:type="spellStart"/>
      <w:r w:rsidRPr="00507871">
        <w:rPr>
          <w:rFonts w:asciiTheme="minorHAnsi" w:hAnsiTheme="minorHAnsi"/>
          <w:lang w:val="es-US"/>
        </w:rPr>
        <w:t>e.g</w:t>
      </w:r>
      <w:proofErr w:type="spellEnd"/>
      <w:r w:rsidRPr="00507871">
        <w:rPr>
          <w:rFonts w:asciiTheme="minorHAnsi" w:hAnsiTheme="minorHAnsi"/>
          <w:lang w:val="es-US"/>
        </w:rPr>
        <w:t xml:space="preserve">. </w:t>
      </w:r>
      <w:proofErr w:type="spellStart"/>
      <w:r w:rsidRPr="00507871">
        <w:rPr>
          <w:rFonts w:asciiTheme="minorHAnsi" w:hAnsiTheme="minorHAnsi"/>
          <w:lang w:val="es-US"/>
        </w:rPr>
        <w:t>Robitussin</w:t>
      </w:r>
      <w:proofErr w:type="spellEnd"/>
      <w:r w:rsidRPr="00507871">
        <w:rPr>
          <w:rFonts w:asciiTheme="minorHAnsi" w:hAnsiTheme="minorHAnsi"/>
          <w:lang w:val="es-US"/>
        </w:rPr>
        <w:t>.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3. Nena está </w:t>
      </w:r>
      <w:r w:rsidRPr="00507871">
        <w:rPr>
          <w:rFonts w:asciiTheme="minorHAnsi" w:hAnsiTheme="minorHAnsi"/>
          <w:u w:val="single"/>
          <w:lang w:val="es-US"/>
        </w:rPr>
        <w:tab/>
        <w:t xml:space="preserve">         </w:t>
      </w:r>
      <w:proofErr w:type="gramStart"/>
      <w:r w:rsidRPr="00507871">
        <w:rPr>
          <w:rFonts w:asciiTheme="minorHAnsi" w:hAnsiTheme="minorHAnsi"/>
          <w:u w:val="single"/>
          <w:lang w:val="es-US"/>
        </w:rPr>
        <w:t xml:space="preserve">  </w:t>
      </w:r>
      <w:r w:rsidRPr="00507871">
        <w:rPr>
          <w:rFonts w:asciiTheme="minorHAnsi" w:hAnsiTheme="minorHAnsi"/>
          <w:lang w:val="es-US"/>
        </w:rPr>
        <w:t>,</w:t>
      </w:r>
      <w:proofErr w:type="gramEnd"/>
      <w:r w:rsidRPr="00507871">
        <w:rPr>
          <w:rFonts w:asciiTheme="minorHAnsi" w:hAnsiTheme="minorHAnsi"/>
          <w:lang w:val="es-US"/>
        </w:rPr>
        <w:t xml:space="preserve"> tiene la garganta inflamada y tiene mal aspecto. (</w:t>
      </w:r>
      <w:proofErr w:type="spellStart"/>
      <w:r w:rsidRPr="00507871">
        <w:rPr>
          <w:rFonts w:asciiTheme="minorHAnsi" w:hAnsiTheme="minorHAnsi"/>
          <w:lang w:val="es-US"/>
        </w:rPr>
        <w:t>adj</w:t>
      </w:r>
      <w:proofErr w:type="spellEnd"/>
      <w:r w:rsidRPr="00507871">
        <w:rPr>
          <w:rFonts w:asciiTheme="minorHAnsi" w:hAnsiTheme="minorHAnsi"/>
          <w:lang w:val="es-US"/>
        </w:rPr>
        <w:t>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4. Es el problema de sobrepeso exagerado.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6. Es cómo te sientes cuando no tienes energía para nada. (adjetivo)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7. Es para ayudar sanar una herida pequeña o parar sangre.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9. Es la oficina donde te examina un médico.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10. El sinónimo de </w:t>
      </w:r>
      <w:r w:rsidRPr="00507871">
        <w:rPr>
          <w:rFonts w:asciiTheme="minorHAnsi" w:hAnsiTheme="minorHAnsi"/>
          <w:i/>
          <w:lang w:val="es-US"/>
        </w:rPr>
        <w:t xml:space="preserve">operación </w:t>
      </w:r>
      <w:r w:rsidRPr="00507871">
        <w:rPr>
          <w:rFonts w:asciiTheme="minorHAnsi" w:hAnsiTheme="minorHAnsi"/>
          <w:lang w:val="es-US"/>
        </w:rPr>
        <w:t xml:space="preserve">(y lo que tuvo Profe en su tobillo.) (sustantivo) 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13. El sinónimo de </w:t>
      </w:r>
      <w:r w:rsidRPr="00507871">
        <w:rPr>
          <w:rFonts w:asciiTheme="minorHAnsi" w:hAnsiTheme="minorHAnsi"/>
          <w:i/>
          <w:lang w:val="es-US"/>
        </w:rPr>
        <w:t>declinar</w:t>
      </w:r>
      <w:r w:rsidRPr="00507871">
        <w:rPr>
          <w:rFonts w:asciiTheme="minorHAnsi" w:hAnsiTheme="minorHAnsi"/>
          <w:lang w:val="es-US"/>
        </w:rPr>
        <w:t xml:space="preserve"> y el opuesto de </w:t>
      </w:r>
      <w:r w:rsidRPr="00507871">
        <w:rPr>
          <w:rFonts w:asciiTheme="minorHAnsi" w:hAnsiTheme="minorHAnsi"/>
          <w:i/>
          <w:lang w:val="es-US"/>
        </w:rPr>
        <w:t>mejorar</w:t>
      </w:r>
      <w:r w:rsidRPr="00507871">
        <w:rPr>
          <w:rFonts w:asciiTheme="minorHAnsi" w:hAnsiTheme="minorHAnsi"/>
          <w:lang w:val="es-US"/>
        </w:rPr>
        <w:t>. (verbo)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14. La recibes para prevenir una enfermedad, usualmente por inyección. (sustantivo)</w:t>
      </w:r>
      <w:r w:rsidRPr="00507871">
        <w:rPr>
          <w:rFonts w:asciiTheme="minorHAnsi" w:hAnsiTheme="minorHAnsi"/>
          <w:lang w:val="es-US"/>
        </w:rPr>
        <w:tab/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15. Es quedarse en un lugar (</w:t>
      </w:r>
      <w:proofErr w:type="spellStart"/>
      <w:r w:rsidRPr="00507871">
        <w:rPr>
          <w:rFonts w:asciiTheme="minorHAnsi" w:hAnsiTheme="minorHAnsi"/>
          <w:lang w:val="es-US"/>
        </w:rPr>
        <w:t>e.g</w:t>
      </w:r>
      <w:proofErr w:type="spellEnd"/>
      <w:r w:rsidRPr="00507871">
        <w:rPr>
          <w:rFonts w:asciiTheme="minorHAnsi" w:hAnsiTheme="minorHAnsi"/>
          <w:lang w:val="es-US"/>
        </w:rPr>
        <w:t>. un hospital) por mucho tiempo. (verbo)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16. Los que forman el esqueleto de los vertebrados. (</w:t>
      </w:r>
      <w:proofErr w:type="spellStart"/>
      <w:r w:rsidRPr="00507871">
        <w:rPr>
          <w:rFonts w:asciiTheme="minorHAnsi" w:hAnsiTheme="minorHAnsi"/>
          <w:lang w:val="es-US"/>
        </w:rPr>
        <w:t>sust</w:t>
      </w:r>
      <w:proofErr w:type="spellEnd"/>
      <w:r w:rsidRPr="00507871">
        <w:rPr>
          <w:rFonts w:asciiTheme="minorHAnsi" w:hAnsiTheme="minorHAnsi"/>
          <w:lang w:val="es-US"/>
        </w:rPr>
        <w:t xml:space="preserve">. de español 2) 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18. Mantener buena salud o estar saludable. (adjetivo)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19. Es lo que se siente una persona sobre sí misma.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20. Es un problema emocional en que te sientes triste/desmotivado. (sus.)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23.Es un medicamento que se usa para tranquilizar y ayudar con dolor. (sus)</w:t>
      </w:r>
    </w:p>
    <w:p w:rsidR="00507871" w:rsidRPr="00507871" w:rsidRDefault="00507871" w:rsidP="00507871">
      <w:pPr>
        <w:spacing w:after="0"/>
        <w:rPr>
          <w:rFonts w:asciiTheme="minorHAnsi" w:hAnsiTheme="minorHAnsi"/>
          <w:sz w:val="24"/>
          <w:lang w:val="es-US"/>
        </w:rPr>
      </w:pPr>
      <w:r w:rsidRPr="00507871">
        <w:rPr>
          <w:rFonts w:asciiTheme="minorHAnsi" w:hAnsiTheme="minorHAnsi"/>
          <w:b/>
          <w:lang w:val="es-US"/>
        </w:rPr>
        <w:t>Horizontal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5. Lo que te da un médico para comprar ciertos medicamentos de la farmacia, por ejemplo, antibióticos.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8. Es cómo se siente una persona antes de desmayarse. (adjetivo)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11. Fumar, demasiada sal, estrés, obesidad, y alcohol son algunas cosas que pueden causar esto.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u w:val="single"/>
          <w:lang w:val="es-US"/>
        </w:rPr>
      </w:pPr>
      <w:r w:rsidRPr="00507871">
        <w:rPr>
          <w:rFonts w:asciiTheme="minorHAnsi" w:hAnsiTheme="minorHAnsi"/>
          <w:lang w:val="es-US"/>
        </w:rPr>
        <w:t>12. Ayuda que le da a una persona lastimada si es una emergencia. (sus.)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17. Perder consciencia monetariamente. (verbo)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21. Lo que llevas cuando te rompes un hueso. (sustantivo)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 xml:space="preserve">22. Cuando no se ve bien, está pálido, etc. 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24. Es la acción de no dormir toda la noche. (verbo)</w:t>
      </w:r>
    </w:p>
    <w:p w:rsidR="00507871" w:rsidRPr="00507871" w:rsidRDefault="00507871" w:rsidP="00507871">
      <w:pPr>
        <w:spacing w:after="0"/>
        <w:rPr>
          <w:rFonts w:asciiTheme="minorHAnsi" w:hAnsiTheme="minorHAnsi"/>
          <w:lang w:val="es-US"/>
        </w:rPr>
      </w:pPr>
      <w:r w:rsidRPr="00507871">
        <w:rPr>
          <w:rFonts w:asciiTheme="minorHAnsi" w:hAnsiTheme="minorHAnsi"/>
          <w:lang w:val="es-US"/>
        </w:rPr>
        <w:t>25. Un síntoma en que tu temperatura está muy alta. (verbo, frase hecha)</w:t>
      </w:r>
    </w:p>
    <w:p w:rsidR="00507871" w:rsidRDefault="00507871">
      <w:pPr>
        <w:rPr>
          <w:lang w:val="es-419"/>
        </w:rPr>
        <w:sectPr w:rsidR="00507871" w:rsidSect="00AA7A3F">
          <w:headerReference w:type="default" r:id="rId8"/>
          <w:pgSz w:w="15840" w:h="12240" w:orient="landscape"/>
          <w:pgMar w:top="720" w:right="720" w:bottom="720" w:left="720" w:header="720" w:footer="288" w:gutter="0"/>
          <w:cols w:num="2" w:space="720"/>
          <w:docGrid w:linePitch="360"/>
        </w:sectPr>
      </w:pPr>
    </w:p>
    <w:p w:rsidR="00CD40C7" w:rsidRDefault="00CD40C7">
      <w:pPr>
        <w:rPr>
          <w:lang w:val="es-419"/>
        </w:rPr>
      </w:pPr>
    </w:p>
    <w:p w:rsidR="00507871" w:rsidRDefault="00AA7A3F">
      <w:pPr>
        <w:rPr>
          <w:lang w:val="es-419"/>
        </w:rPr>
        <w:sectPr w:rsidR="00507871" w:rsidSect="00AA7A3F">
          <w:type w:val="continuous"/>
          <w:pgSz w:w="15840" w:h="12240" w:orient="landscape"/>
          <w:pgMar w:top="720" w:right="720" w:bottom="720" w:left="720" w:header="720" w:footer="144" w:gutter="0"/>
          <w:cols w:space="720"/>
          <w:docGrid w:linePitch="360"/>
        </w:sectPr>
      </w:pPr>
      <w:r w:rsidRPr="00507871">
        <w:rPr>
          <w:rFonts w:asciiTheme="minorHAnsi" w:hAnsiTheme="minorHAnsi"/>
          <w:noProof/>
        </w:rPr>
        <w:drawing>
          <wp:inline distT="0" distB="0" distL="0" distR="0" wp14:anchorId="55447EF0" wp14:editId="3FC6B1A0">
            <wp:extent cx="7512908" cy="3416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68" r="737"/>
                    <a:stretch/>
                  </pic:blipFill>
                  <pic:spPr bwMode="auto">
                    <a:xfrm>
                      <a:off x="0" y="0"/>
                      <a:ext cx="7533634" cy="342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829" w:rsidRPr="00D27994" w:rsidRDefault="00A17829" w:rsidP="00A17829">
      <w:pPr>
        <w:jc w:val="center"/>
        <w:rPr>
          <w:rFonts w:asciiTheme="minorHAnsi" w:hAnsiTheme="minorHAnsi" w:cstheme="minorHAnsi"/>
          <w:b/>
          <w:sz w:val="32"/>
        </w:rPr>
      </w:pPr>
      <w:r w:rsidRPr="00D27994">
        <w:rPr>
          <w:rFonts w:asciiTheme="minorHAnsi" w:hAnsiTheme="minorHAnsi" w:cstheme="minorHAnsi"/>
          <w:b/>
          <w:sz w:val="32"/>
        </w:rPr>
        <w:lastRenderedPageBreak/>
        <w:t>Moods</w:t>
      </w:r>
    </w:p>
    <w:p w:rsidR="00A17829" w:rsidRDefault="00A17829" w:rsidP="00D279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7000875" cy="3838575"/>
            <wp:effectExtent l="3810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17829" w:rsidRDefault="00A17829" w:rsidP="00D279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915150" cy="3476625"/>
            <wp:effectExtent l="38100" t="0" r="952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17829" w:rsidRDefault="00A17829" w:rsidP="00D279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6D39" w:rsidRDefault="00EF6D39" w:rsidP="00EF6D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Present Subjunctive</w:t>
      </w:r>
    </w:p>
    <w:p w:rsidR="00EF6D39" w:rsidRDefault="00EF6D39" w:rsidP="00EF6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subjunctive tends to translate exactly like the Present Tense</w:t>
      </w:r>
      <w:r>
        <w:rPr>
          <w:rFonts w:asciiTheme="minorHAnsi" w:hAnsiTheme="minorHAnsi" w:cstheme="minorHAnsi"/>
        </w:rPr>
        <w:t xml:space="preserve">. This is a </w:t>
      </w:r>
      <w:r>
        <w:rPr>
          <w:rFonts w:asciiTheme="minorHAnsi" w:hAnsiTheme="minorHAnsi" w:cstheme="minorHAnsi"/>
          <w:b/>
        </w:rPr>
        <w:t>MOOD</w:t>
      </w:r>
      <w:r>
        <w:rPr>
          <w:rFonts w:asciiTheme="minorHAnsi" w:hAnsiTheme="minorHAnsi" w:cstheme="minorHAnsi"/>
        </w:rPr>
        <w:t>, not a tense.</w:t>
      </w:r>
    </w:p>
    <w:p w:rsidR="00EF6D39" w:rsidRDefault="00EF6D39" w:rsidP="00EF6D39">
      <w:pPr>
        <w:rPr>
          <w:rFonts w:asciiTheme="minorHAnsi" w:hAnsiTheme="minorHAnsi" w:cstheme="minorHAnsi"/>
        </w:rPr>
      </w:pPr>
    </w:p>
    <w:p w:rsidR="00EF6D39" w:rsidRDefault="00EF6D39" w:rsidP="00EF6D3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u w:val="single"/>
        </w:rPr>
      </w:pPr>
      <w:r w:rsidRPr="00EF6D39"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Basic Rule-</w:t>
      </w:r>
    </w:p>
    <w:p w:rsidR="00EF6D39" w:rsidRDefault="00D27994" w:rsidP="00EF6D39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Conjugate the verb in the “_____</w:t>
      </w:r>
      <w:r w:rsidR="00EF6D39">
        <w:rPr>
          <w:rFonts w:cstheme="minorHAnsi"/>
        </w:rPr>
        <w:t xml:space="preserve">” form of the </w:t>
      </w:r>
      <w:r>
        <w:rPr>
          <w:rFonts w:cstheme="minorHAnsi"/>
        </w:rPr>
        <w:t>____________________</w:t>
      </w:r>
      <w:r w:rsidR="00EF6D39">
        <w:rPr>
          <w:rFonts w:cstheme="minorHAnsi"/>
        </w:rPr>
        <w:t>.</w:t>
      </w:r>
    </w:p>
    <w:p w:rsidR="00EF6D39" w:rsidRDefault="00EF6D39" w:rsidP="00EF6D39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Drop the</w:t>
      </w:r>
      <w:r w:rsidR="00D27994">
        <w:rPr>
          <w:rFonts w:cstheme="minorHAnsi"/>
        </w:rPr>
        <w:t xml:space="preserve"> “O” and add the ____________________</w:t>
      </w:r>
      <w:r>
        <w:rPr>
          <w:rFonts w:cstheme="minorHAnsi"/>
        </w:rPr>
        <w:t xml:space="preserve">. </w:t>
      </w:r>
    </w:p>
    <w:p w:rsidR="00EF6D39" w:rsidRDefault="00EF6D39" w:rsidP="00EF6D39">
      <w:pPr>
        <w:pStyle w:val="ListParagraph"/>
        <w:ind w:left="1080"/>
        <w:rPr>
          <w:rFonts w:cstheme="minorHAnsi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EF6D39" w:rsidRPr="00EF6D39" w:rsidTr="00EF6D39">
        <w:trPr>
          <w:trHeight w:val="3540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39" w:rsidRPr="00205D7D" w:rsidRDefault="00EF6D39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EF6D39" w:rsidRPr="00205D7D" w:rsidRDefault="00EF6D39" w:rsidP="00EF6D39">
      <w:pPr>
        <w:rPr>
          <w:rFonts w:asciiTheme="minorHAnsi" w:hAnsiTheme="minorHAnsi" w:cstheme="minorHAnsi"/>
        </w:rPr>
      </w:pPr>
      <w:r w:rsidRPr="00205D7D">
        <w:rPr>
          <w:rFonts w:asciiTheme="minorHAnsi" w:hAnsiTheme="minorHAnsi" w:cstheme="minorHAnsi"/>
        </w:rPr>
        <w:t xml:space="preserve">                       </w:t>
      </w:r>
      <w:r w:rsidRPr="00205D7D">
        <w:rPr>
          <w:rFonts w:asciiTheme="minorHAnsi" w:hAnsiTheme="minorHAnsi" w:cstheme="minorHAnsi"/>
        </w:rPr>
        <w:tab/>
      </w:r>
    </w:p>
    <w:p w:rsidR="00EF6D39" w:rsidRDefault="00EF6D39" w:rsidP="00EF6D39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A1AE7">
        <w:rPr>
          <w:rFonts w:cstheme="minorHAnsi"/>
        </w:rPr>
        <w:t xml:space="preserve"> </w:t>
      </w:r>
      <w:r>
        <w:rPr>
          <w:rFonts w:cstheme="minorHAnsi"/>
        </w:rPr>
        <w:t>If the verb is irregular in the present ‘YO</w:t>
      </w:r>
      <w:proofErr w:type="gramStart"/>
      <w:r>
        <w:rPr>
          <w:rFonts w:cstheme="minorHAnsi"/>
        </w:rPr>
        <w:t>“ form</w:t>
      </w:r>
      <w:proofErr w:type="gramEnd"/>
      <w:r>
        <w:rPr>
          <w:rFonts w:cstheme="minorHAnsi"/>
        </w:rPr>
        <w:t>, then ALL of the conjugations will be irregular.</w:t>
      </w:r>
    </w:p>
    <w:p w:rsidR="00EF6D39" w:rsidRDefault="00EF6D39" w:rsidP="00EF6D39">
      <w:pPr>
        <w:pStyle w:val="ListParagraph"/>
        <w:ind w:left="1080"/>
        <w:rPr>
          <w:rFonts w:cstheme="minorHAnsi"/>
        </w:rPr>
      </w:pP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u w:val="single"/>
          <w:lang w:val="es-ES"/>
        </w:rPr>
        <w:t>tener</w:t>
      </w:r>
      <w:r>
        <w:rPr>
          <w:rFonts w:cstheme="minorHAnsi"/>
          <w:lang w:val="es-ES"/>
        </w:rPr>
        <w:t xml:space="preserve"> -&gt; ten</w:t>
      </w:r>
      <w:r>
        <w:rPr>
          <w:rFonts w:cstheme="minorHAnsi"/>
          <w:b/>
          <w:u w:val="single"/>
          <w:lang w:val="es-ES"/>
        </w:rPr>
        <w:t>go</w:t>
      </w:r>
      <w:r>
        <w:rPr>
          <w:rFonts w:cstheme="minorHAnsi"/>
          <w:lang w:val="es-ES"/>
        </w:rPr>
        <w:t xml:space="preserve"> -&gt;  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proofErr w:type="gramStart"/>
      <w:r>
        <w:rPr>
          <w:rFonts w:cstheme="minorHAnsi"/>
          <w:lang w:val="es-ES"/>
        </w:rPr>
        <w:t xml:space="preserve">tenga  </w:t>
      </w:r>
      <w:r>
        <w:rPr>
          <w:rFonts w:cstheme="minorHAnsi"/>
          <w:lang w:val="es-ES"/>
        </w:rPr>
        <w:tab/>
      </w:r>
      <w:proofErr w:type="gramEnd"/>
      <w:r>
        <w:rPr>
          <w:rFonts w:cstheme="minorHAnsi"/>
          <w:lang w:val="es-ES"/>
        </w:rPr>
        <w:tab/>
        <w:t>tengamos</w:t>
      </w:r>
    </w:p>
    <w:p w:rsidR="00EF6D39" w:rsidRDefault="002A1AE7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>(</w:t>
      </w:r>
      <w:proofErr w:type="spellStart"/>
      <w:r>
        <w:rPr>
          <w:rFonts w:cstheme="minorHAnsi"/>
          <w:lang w:val="es-ES"/>
        </w:rPr>
        <w:t>go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verbs</w:t>
      </w:r>
      <w:proofErr w:type="spellEnd"/>
      <w:r>
        <w:rPr>
          <w:rFonts w:cstheme="minorHAnsi"/>
          <w:lang w:val="es-ES"/>
        </w:rPr>
        <w:t>)</w:t>
      </w:r>
      <w:r>
        <w:rPr>
          <w:rFonts w:cstheme="minorHAnsi"/>
          <w:lang w:val="es-ES"/>
        </w:rPr>
        <w:tab/>
        <w:t xml:space="preserve">    </w:t>
      </w:r>
      <w:r>
        <w:rPr>
          <w:rFonts w:cstheme="minorHAnsi"/>
          <w:lang w:val="es-ES"/>
        </w:rPr>
        <w:tab/>
        <w:t xml:space="preserve"> </w:t>
      </w:r>
      <w:r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>tengas</w:t>
      </w:r>
      <w:r w:rsidR="00EF6D39"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ab/>
        <w:t>tengáis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              </w:t>
      </w:r>
      <w:r>
        <w:rPr>
          <w:rFonts w:cstheme="minorHAnsi"/>
          <w:lang w:val="es-ES"/>
        </w:rPr>
        <w:tab/>
        <w:t xml:space="preserve"> </w:t>
      </w:r>
      <w:r>
        <w:rPr>
          <w:rFonts w:cstheme="minorHAnsi"/>
          <w:lang w:val="es-ES"/>
        </w:rPr>
        <w:tab/>
      </w:r>
      <w:proofErr w:type="gramStart"/>
      <w:r>
        <w:rPr>
          <w:rFonts w:cstheme="minorHAnsi"/>
          <w:lang w:val="es-ES"/>
        </w:rPr>
        <w:t xml:space="preserve">tenga  </w:t>
      </w:r>
      <w:r>
        <w:rPr>
          <w:rFonts w:cstheme="minorHAnsi"/>
          <w:lang w:val="es-ES"/>
        </w:rPr>
        <w:tab/>
      </w:r>
      <w:proofErr w:type="gramEnd"/>
      <w:r>
        <w:rPr>
          <w:rFonts w:cstheme="minorHAnsi"/>
          <w:lang w:val="es-ES"/>
        </w:rPr>
        <w:tab/>
        <w:t>tengan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u w:val="single"/>
          <w:lang w:val="es-ES"/>
        </w:rPr>
        <w:t>conducir</w:t>
      </w:r>
      <w:r>
        <w:rPr>
          <w:rFonts w:cstheme="minorHAnsi"/>
          <w:lang w:val="es-ES"/>
        </w:rPr>
        <w:t xml:space="preserve"> -&gt;condu</w:t>
      </w:r>
      <w:r>
        <w:rPr>
          <w:rFonts w:cstheme="minorHAnsi"/>
          <w:b/>
          <w:u w:val="single"/>
          <w:lang w:val="es-ES"/>
        </w:rPr>
        <w:t>zco</w:t>
      </w:r>
      <w:r w:rsidR="002A1AE7"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>conduzca</w:t>
      </w:r>
      <w:r>
        <w:rPr>
          <w:rFonts w:cstheme="minorHAnsi"/>
          <w:lang w:val="es-ES"/>
        </w:rPr>
        <w:tab/>
        <w:t>conduzcamos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>(</w:t>
      </w:r>
      <w:proofErr w:type="spellStart"/>
      <w:r>
        <w:rPr>
          <w:rFonts w:cstheme="minorHAnsi"/>
          <w:lang w:val="es-ES"/>
        </w:rPr>
        <w:t>all</w:t>
      </w:r>
      <w:proofErr w:type="spellEnd"/>
      <w:r>
        <w:rPr>
          <w:rFonts w:cstheme="minorHAnsi"/>
          <w:lang w:val="es-ES"/>
        </w:rPr>
        <w:t xml:space="preserve"> -</w:t>
      </w:r>
      <w:proofErr w:type="spellStart"/>
      <w:r>
        <w:rPr>
          <w:rFonts w:cstheme="minorHAnsi"/>
          <w:lang w:val="es-ES"/>
        </w:rPr>
        <w:t>cir</w:t>
      </w:r>
      <w:proofErr w:type="spellEnd"/>
      <w:r>
        <w:rPr>
          <w:rFonts w:cstheme="minorHAnsi"/>
          <w:lang w:val="es-ES"/>
        </w:rPr>
        <w:t>, -</w:t>
      </w:r>
      <w:proofErr w:type="spellStart"/>
      <w:r>
        <w:rPr>
          <w:rFonts w:cstheme="minorHAnsi"/>
          <w:lang w:val="es-ES"/>
        </w:rPr>
        <w:t>cer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verbs</w:t>
      </w:r>
      <w:proofErr w:type="spellEnd"/>
      <w:r>
        <w:rPr>
          <w:rFonts w:cstheme="minorHAnsi"/>
          <w:lang w:val="es-ES"/>
        </w:rPr>
        <w:t>)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conduzcas</w:t>
      </w:r>
      <w:r>
        <w:rPr>
          <w:rFonts w:cstheme="minorHAnsi"/>
          <w:lang w:val="es-ES"/>
        </w:rPr>
        <w:tab/>
      </w:r>
      <w:proofErr w:type="spellStart"/>
      <w:r>
        <w:rPr>
          <w:rFonts w:cstheme="minorHAnsi"/>
          <w:lang w:val="es-ES"/>
        </w:rPr>
        <w:t>conduzáis</w:t>
      </w:r>
      <w:proofErr w:type="spellEnd"/>
    </w:p>
    <w:p w:rsidR="00EF6D39" w:rsidRDefault="002A1AE7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>conduzca</w:t>
      </w:r>
      <w:r w:rsidR="00EF6D39">
        <w:rPr>
          <w:rFonts w:cstheme="minorHAnsi"/>
          <w:lang w:val="es-ES"/>
        </w:rPr>
        <w:tab/>
        <w:t>conduzcan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u w:val="single"/>
          <w:lang w:val="es-ES"/>
        </w:rPr>
        <w:t>recoger</w:t>
      </w:r>
      <w:r>
        <w:rPr>
          <w:rFonts w:cstheme="minorHAnsi"/>
          <w:lang w:val="es-ES"/>
        </w:rPr>
        <w:t xml:space="preserve"> -&gt; reco</w:t>
      </w:r>
      <w:r>
        <w:rPr>
          <w:rFonts w:cstheme="minorHAnsi"/>
          <w:b/>
          <w:u w:val="single"/>
          <w:lang w:val="es-ES"/>
        </w:rPr>
        <w:t>jo</w:t>
      </w:r>
      <w:r w:rsidR="002A1AE7">
        <w:rPr>
          <w:rFonts w:cstheme="minorHAnsi"/>
          <w:lang w:val="es-ES"/>
        </w:rPr>
        <w:tab/>
      </w:r>
      <w:r w:rsidR="002A1AE7"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>recoja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recojamos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>(</w:t>
      </w:r>
      <w:proofErr w:type="spellStart"/>
      <w:r>
        <w:rPr>
          <w:rFonts w:cstheme="minorHAnsi"/>
          <w:lang w:val="es-ES"/>
        </w:rPr>
        <w:t>all</w:t>
      </w:r>
      <w:proofErr w:type="spellEnd"/>
      <w:r>
        <w:rPr>
          <w:rFonts w:cstheme="minorHAnsi"/>
          <w:lang w:val="es-ES"/>
        </w:rPr>
        <w:t xml:space="preserve"> -</w:t>
      </w:r>
      <w:proofErr w:type="spellStart"/>
      <w:r>
        <w:rPr>
          <w:rFonts w:cstheme="minorHAnsi"/>
          <w:lang w:val="es-ES"/>
        </w:rPr>
        <w:t>ger</w:t>
      </w:r>
      <w:proofErr w:type="spellEnd"/>
      <w:r>
        <w:rPr>
          <w:rFonts w:cstheme="minorHAnsi"/>
          <w:lang w:val="es-ES"/>
        </w:rPr>
        <w:t>, -</w:t>
      </w:r>
      <w:proofErr w:type="spellStart"/>
      <w:r>
        <w:rPr>
          <w:rFonts w:cstheme="minorHAnsi"/>
          <w:lang w:val="es-ES"/>
        </w:rPr>
        <w:t>gir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verbs</w:t>
      </w:r>
      <w:proofErr w:type="spellEnd"/>
      <w:r>
        <w:rPr>
          <w:rFonts w:cstheme="minorHAnsi"/>
          <w:lang w:val="es-ES"/>
        </w:rPr>
        <w:t>)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recojas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recojáis</w:t>
      </w:r>
    </w:p>
    <w:p w:rsidR="00EF6D39" w:rsidRDefault="002A1AE7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>recoja</w:t>
      </w:r>
      <w:r w:rsidR="00EF6D39">
        <w:rPr>
          <w:rFonts w:cstheme="minorHAnsi"/>
          <w:lang w:val="es-ES"/>
        </w:rPr>
        <w:tab/>
        <w:t xml:space="preserve">           recojan</w:t>
      </w: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</w:p>
    <w:p w:rsidR="00EF6D39" w:rsidRDefault="00EF6D39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u w:val="single"/>
          <w:lang w:val="es-ES"/>
        </w:rPr>
        <w:t>destruir</w:t>
      </w:r>
      <w:r>
        <w:rPr>
          <w:rFonts w:cstheme="minorHAnsi"/>
          <w:lang w:val="es-ES"/>
        </w:rPr>
        <w:t xml:space="preserve"> -&gt; destru</w:t>
      </w:r>
      <w:r>
        <w:rPr>
          <w:rFonts w:cstheme="minorHAnsi"/>
          <w:b/>
          <w:u w:val="single"/>
          <w:lang w:val="es-ES"/>
        </w:rPr>
        <w:t>yo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destruya</w:t>
      </w:r>
      <w:r>
        <w:rPr>
          <w:rFonts w:cstheme="minorHAnsi"/>
          <w:lang w:val="es-ES"/>
        </w:rPr>
        <w:tab/>
        <w:t>destruyamos</w:t>
      </w:r>
    </w:p>
    <w:p w:rsidR="00EF6D39" w:rsidRDefault="002A1AE7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>(-</w:t>
      </w:r>
      <w:proofErr w:type="spellStart"/>
      <w:r>
        <w:rPr>
          <w:rFonts w:cstheme="minorHAnsi"/>
          <w:lang w:val="es-ES"/>
        </w:rPr>
        <w:t>uir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verbs</w:t>
      </w:r>
      <w:proofErr w:type="spellEnd"/>
      <w:r>
        <w:rPr>
          <w:rFonts w:cstheme="minorHAnsi"/>
          <w:lang w:val="es-ES"/>
        </w:rPr>
        <w:t>)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>destruyas</w:t>
      </w:r>
      <w:r w:rsidR="00EF6D39">
        <w:rPr>
          <w:rFonts w:cstheme="minorHAnsi"/>
          <w:lang w:val="es-ES"/>
        </w:rPr>
        <w:tab/>
        <w:t>destruyáis</w:t>
      </w:r>
      <w:r w:rsidR="00EF6D39">
        <w:rPr>
          <w:rFonts w:cstheme="minorHAnsi"/>
          <w:lang w:val="es-ES"/>
        </w:rPr>
        <w:tab/>
      </w:r>
    </w:p>
    <w:p w:rsidR="00EF6D39" w:rsidRDefault="002A1AE7" w:rsidP="00EF6D39">
      <w:pPr>
        <w:pStyle w:val="ListParagraph"/>
        <w:ind w:left="1080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="00EF6D39">
        <w:rPr>
          <w:rFonts w:cstheme="minorHAnsi"/>
          <w:lang w:val="es-ES"/>
        </w:rPr>
        <w:t>destruya</w:t>
      </w:r>
      <w:r w:rsidR="00EF6D39">
        <w:rPr>
          <w:rFonts w:cstheme="minorHAnsi"/>
          <w:lang w:val="es-ES"/>
        </w:rPr>
        <w:tab/>
        <w:t>destruyan</w:t>
      </w:r>
    </w:p>
    <w:p w:rsidR="002A1AE7" w:rsidRDefault="002A1AE7" w:rsidP="00EF6D39">
      <w:pPr>
        <w:pStyle w:val="ListParagraph"/>
        <w:ind w:left="1080"/>
        <w:rPr>
          <w:rFonts w:cstheme="minorHAnsi"/>
          <w:lang w:val="es-ES"/>
        </w:rPr>
      </w:pPr>
    </w:p>
    <w:p w:rsidR="002A1AE7" w:rsidRDefault="002A1AE7" w:rsidP="002A1AE7">
      <w:pPr>
        <w:rPr>
          <w:rFonts w:asciiTheme="minorHAnsi" w:hAnsiTheme="minorHAnsi"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:rsidR="002A1AE7" w:rsidRDefault="002A1AE7" w:rsidP="008F12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Spelling Changes</w:t>
      </w:r>
      <w:r>
        <w:rPr>
          <w:rFonts w:cstheme="minorHAnsi"/>
        </w:rPr>
        <w:t xml:space="preserve">  (car, gar, </w:t>
      </w:r>
      <w:proofErr w:type="spellStart"/>
      <w:r>
        <w:rPr>
          <w:rFonts w:cstheme="minorHAnsi"/>
        </w:rPr>
        <w:t>zar</w:t>
      </w:r>
      <w:proofErr w:type="spellEnd"/>
      <w:r>
        <w:rPr>
          <w:rFonts w:cstheme="minorHAnsi"/>
        </w:rPr>
        <w:t xml:space="preserve"> verbs)</w:t>
      </w:r>
    </w:p>
    <w:p w:rsidR="002A1AE7" w:rsidRPr="008F12DB" w:rsidRDefault="002A1AE7" w:rsidP="008F12DB">
      <w:pPr>
        <w:ind w:firstLine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changes </w:t>
      </w:r>
      <w:proofErr w:type="gramStart"/>
      <w:r>
        <w:rPr>
          <w:rFonts w:asciiTheme="minorHAnsi" w:hAnsiTheme="minorHAnsi" w:cstheme="minorHAnsi"/>
        </w:rPr>
        <w:t>are made</w:t>
      </w:r>
      <w:proofErr w:type="gramEnd"/>
      <w:r>
        <w:rPr>
          <w:rFonts w:asciiTheme="minorHAnsi" w:hAnsiTheme="minorHAnsi" w:cstheme="minorHAnsi"/>
        </w:rPr>
        <w:t xml:space="preserve"> to keep the original pronunciation of the consonant.  These changes </w:t>
      </w:r>
      <w:proofErr w:type="gramStart"/>
      <w:r>
        <w:rPr>
          <w:rFonts w:asciiTheme="minorHAnsi" w:hAnsiTheme="minorHAnsi" w:cstheme="minorHAnsi"/>
        </w:rPr>
        <w:t>are made</w:t>
      </w:r>
      <w:proofErr w:type="gramEnd"/>
      <w:r>
        <w:rPr>
          <w:rFonts w:asciiTheme="minorHAnsi" w:hAnsiTheme="minorHAnsi" w:cstheme="minorHAnsi"/>
        </w:rPr>
        <w:t xml:space="preserve"> in all forms.</w:t>
      </w:r>
    </w:p>
    <w:p w:rsidR="002A1AE7" w:rsidRDefault="002A1AE7" w:rsidP="008F12DB">
      <w:pPr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A1AE7" w:rsidRDefault="002A1AE7" w:rsidP="008F12DB">
      <w:pPr>
        <w:pStyle w:val="ListParagraph"/>
        <w:numPr>
          <w:ilvl w:val="0"/>
          <w:numId w:val="7"/>
        </w:numPr>
        <w:rPr>
          <w:rFonts w:cstheme="minorHAnsi"/>
          <w:lang w:val="es-ES"/>
        </w:rPr>
      </w:pPr>
      <w:r w:rsidRPr="008F12DB">
        <w:rPr>
          <w:rFonts w:cstheme="minorHAnsi"/>
        </w:rPr>
        <w:t xml:space="preserve"> </w:t>
      </w:r>
      <w:r>
        <w:rPr>
          <w:rFonts w:cstheme="minorHAnsi"/>
          <w:lang w:val="es-ES"/>
        </w:rPr>
        <w:t xml:space="preserve">CAR </w:t>
      </w:r>
      <w:r>
        <w:rPr>
          <w:rFonts w:cstheme="minorHAnsi"/>
        </w:rPr>
        <w:sym w:font="Wingdings" w:char="F0E0"/>
      </w:r>
      <w:r w:rsidR="008F12DB">
        <w:rPr>
          <w:rFonts w:cstheme="minorHAnsi"/>
          <w:lang w:val="es-ES"/>
        </w:rPr>
        <w:t xml:space="preserve"> ____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buscar </w:t>
      </w:r>
      <w:r>
        <w:rPr>
          <w:rFonts w:cstheme="minorHAnsi"/>
          <w:lang w:val="es-ES"/>
        </w:rPr>
        <w:sym w:font="Wingdings" w:char="F0E0"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busque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busquemos</w:t>
      </w:r>
    </w:p>
    <w:p w:rsidR="002A1AE7" w:rsidRDefault="002A1AE7" w:rsidP="008F12DB">
      <w:pPr>
        <w:pStyle w:val="ListParagraph"/>
        <w:ind w:left="43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busques</w:t>
      </w:r>
      <w:r>
        <w:rPr>
          <w:rFonts w:cstheme="minorHAnsi"/>
          <w:lang w:val="es-ES"/>
        </w:rPr>
        <w:tab/>
        <w:t>busquéis</w:t>
      </w:r>
    </w:p>
    <w:p w:rsidR="002A1AE7" w:rsidRDefault="002A1AE7" w:rsidP="008F12DB">
      <w:pPr>
        <w:pStyle w:val="ListParagraph"/>
        <w:ind w:left="43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busque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busquen</w:t>
      </w:r>
    </w:p>
    <w:p w:rsidR="002A1AE7" w:rsidRDefault="002A1AE7" w:rsidP="008F12DB">
      <w:pPr>
        <w:contextualSpacing/>
        <w:rPr>
          <w:rFonts w:asciiTheme="minorHAnsi" w:hAnsiTheme="minorHAnsi" w:cstheme="minorHAnsi"/>
          <w:lang w:val="es-ES"/>
        </w:rPr>
      </w:pPr>
    </w:p>
    <w:p w:rsidR="002A1AE7" w:rsidRDefault="002A1AE7" w:rsidP="008F12DB">
      <w:pPr>
        <w:pStyle w:val="ListParagraph"/>
        <w:numPr>
          <w:ilvl w:val="0"/>
          <w:numId w:val="7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GAR </w:t>
      </w:r>
      <w:r>
        <w:rPr>
          <w:rFonts w:cstheme="minorHAnsi"/>
        </w:rPr>
        <w:sym w:font="Wingdings" w:char="F0E0"/>
      </w:r>
      <w:r w:rsidR="008F12DB">
        <w:rPr>
          <w:rFonts w:cstheme="minorHAnsi"/>
          <w:lang w:val="es-ES"/>
        </w:rPr>
        <w:t xml:space="preserve"> ____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pagar </w:t>
      </w:r>
      <w:r>
        <w:rPr>
          <w:rFonts w:cstheme="minorHAnsi"/>
        </w:rPr>
        <w:sym w:font="Wingdings" w:char="F0E0"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pague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paguemos</w:t>
      </w:r>
    </w:p>
    <w:p w:rsidR="002A1AE7" w:rsidRDefault="002A1AE7" w:rsidP="008F12DB">
      <w:pPr>
        <w:pStyle w:val="ListParagraph"/>
        <w:ind w:left="43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pagues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paguéis</w:t>
      </w:r>
    </w:p>
    <w:p w:rsidR="002A1AE7" w:rsidRDefault="002A1AE7" w:rsidP="008F12DB">
      <w:pPr>
        <w:pStyle w:val="ListParagraph"/>
        <w:ind w:left="43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pague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>paguen</w:t>
      </w:r>
    </w:p>
    <w:p w:rsidR="002A1AE7" w:rsidRDefault="002A1AE7" w:rsidP="008F12DB">
      <w:pPr>
        <w:contextualSpacing/>
        <w:rPr>
          <w:rFonts w:asciiTheme="minorHAnsi" w:hAnsiTheme="minorHAnsi" w:cstheme="minorHAnsi"/>
          <w:lang w:val="es-ES"/>
        </w:rPr>
      </w:pPr>
    </w:p>
    <w:p w:rsidR="002A1AE7" w:rsidRDefault="002A1AE7" w:rsidP="008F12DB">
      <w:pPr>
        <w:pStyle w:val="ListParagraph"/>
        <w:numPr>
          <w:ilvl w:val="0"/>
          <w:numId w:val="7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ZAR </w:t>
      </w:r>
      <w:r>
        <w:rPr>
          <w:rFonts w:cstheme="minorHAnsi"/>
        </w:rPr>
        <w:sym w:font="Wingdings" w:char="F0E0"/>
      </w:r>
      <w:r w:rsidR="008F12DB">
        <w:rPr>
          <w:rFonts w:cstheme="minorHAnsi"/>
          <w:lang w:val="es-ES"/>
        </w:rPr>
        <w:t xml:space="preserve"> ____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organizar </w:t>
      </w:r>
      <w:r>
        <w:rPr>
          <w:rFonts w:cstheme="minorHAnsi"/>
        </w:rPr>
        <w:sym w:font="Wingdings" w:char="F0E0"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organice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organicemos</w:t>
      </w:r>
      <w:proofErr w:type="spellEnd"/>
    </w:p>
    <w:p w:rsidR="002A1AE7" w:rsidRDefault="002A1AE7" w:rsidP="008F12DB">
      <w:pPr>
        <w:pStyle w:val="ListParagraph"/>
        <w:ind w:left="50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organices</w:t>
      </w:r>
      <w:proofErr w:type="spellEnd"/>
      <w:proofErr w:type="gramEnd"/>
      <w:r>
        <w:rPr>
          <w:rFonts w:cstheme="minorHAnsi"/>
        </w:rPr>
        <w:tab/>
      </w:r>
      <w:proofErr w:type="spellStart"/>
      <w:r>
        <w:rPr>
          <w:rFonts w:cstheme="minorHAnsi"/>
        </w:rPr>
        <w:t>organicéis</w:t>
      </w:r>
      <w:proofErr w:type="spellEnd"/>
    </w:p>
    <w:p w:rsidR="002A1AE7" w:rsidRDefault="002A1AE7" w:rsidP="008F12DB">
      <w:pPr>
        <w:pStyle w:val="ListParagraph"/>
        <w:ind w:left="50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organice</w:t>
      </w:r>
      <w:proofErr w:type="spellEnd"/>
      <w:proofErr w:type="gramEnd"/>
      <w:r>
        <w:rPr>
          <w:rFonts w:cstheme="minorHAnsi"/>
        </w:rPr>
        <w:tab/>
      </w:r>
      <w:proofErr w:type="spellStart"/>
      <w:r>
        <w:rPr>
          <w:rFonts w:cstheme="minorHAnsi"/>
        </w:rPr>
        <w:t>organicen</w:t>
      </w:r>
      <w:proofErr w:type="spellEnd"/>
    </w:p>
    <w:p w:rsidR="002A1AE7" w:rsidRDefault="002A1AE7" w:rsidP="008F12DB">
      <w:pPr>
        <w:pStyle w:val="ListParagraph"/>
        <w:ind w:left="5040"/>
        <w:rPr>
          <w:rFonts w:cstheme="minorHAnsi"/>
        </w:rPr>
      </w:pPr>
    </w:p>
    <w:p w:rsidR="002A1AE7" w:rsidRDefault="002A1AE7" w:rsidP="008F12DB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Stem Changers</w:t>
      </w:r>
    </w:p>
    <w:p w:rsidR="002A1AE7" w:rsidRDefault="002A1AE7" w:rsidP="008F12D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–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and –</w:t>
      </w:r>
      <w:proofErr w:type="spellStart"/>
      <w:r>
        <w:rPr>
          <w:rFonts w:cstheme="minorHAnsi"/>
        </w:rPr>
        <w:t>er</w:t>
      </w:r>
      <w:proofErr w:type="spellEnd"/>
      <w:r>
        <w:rPr>
          <w:rFonts w:cstheme="minorHAnsi"/>
        </w:rPr>
        <w:t xml:space="preserve"> verbs stem change as they do in the present tense and have</w:t>
      </w:r>
    </w:p>
    <w:p w:rsidR="002A1AE7" w:rsidRPr="00205D7D" w:rsidRDefault="008F12DB" w:rsidP="008F12DB">
      <w:pPr>
        <w:pStyle w:val="ListParagraph"/>
        <w:rPr>
          <w:rFonts w:cstheme="minorHAnsi"/>
          <w:lang w:val="es-419"/>
        </w:rPr>
      </w:pPr>
      <w:r w:rsidRPr="00205D7D">
        <w:rPr>
          <w:rFonts w:cstheme="minorHAnsi"/>
          <w:lang w:val="es-419"/>
        </w:rPr>
        <w:t>______________________</w:t>
      </w:r>
      <w:r w:rsidR="002A1AE7" w:rsidRPr="00205D7D">
        <w:rPr>
          <w:rFonts w:cstheme="minorHAnsi"/>
          <w:lang w:val="es-419"/>
        </w:rPr>
        <w:t xml:space="preserve"> in </w:t>
      </w:r>
      <w:proofErr w:type="spellStart"/>
      <w:r w:rsidR="002A1AE7" w:rsidRPr="00205D7D">
        <w:rPr>
          <w:rFonts w:cstheme="minorHAnsi"/>
          <w:lang w:val="es-419"/>
        </w:rPr>
        <w:t>the</w:t>
      </w:r>
      <w:proofErr w:type="spellEnd"/>
      <w:r w:rsidR="002A1AE7" w:rsidRPr="00205D7D">
        <w:rPr>
          <w:rFonts w:cstheme="minorHAnsi"/>
          <w:lang w:val="es-419"/>
        </w:rPr>
        <w:t xml:space="preserve"> “</w:t>
      </w:r>
      <w:proofErr w:type="gramStart"/>
      <w:r w:rsidR="002A1AE7" w:rsidRPr="00205D7D">
        <w:rPr>
          <w:rFonts w:cstheme="minorHAnsi"/>
          <w:lang w:val="es-419"/>
        </w:rPr>
        <w:t xml:space="preserve">nosotros”  </w:t>
      </w:r>
      <w:proofErr w:type="spellStart"/>
      <w:r w:rsidR="002A1AE7" w:rsidRPr="00205D7D">
        <w:rPr>
          <w:rFonts w:cstheme="minorHAnsi"/>
          <w:lang w:val="es-419"/>
        </w:rPr>
        <w:t>or</w:t>
      </w:r>
      <w:proofErr w:type="spellEnd"/>
      <w:proofErr w:type="gramEnd"/>
      <w:r w:rsidR="002A1AE7" w:rsidRPr="00205D7D">
        <w:rPr>
          <w:rFonts w:cstheme="minorHAnsi"/>
          <w:lang w:val="es-419"/>
        </w:rPr>
        <w:t xml:space="preserve"> “vosotros” </w:t>
      </w:r>
      <w:proofErr w:type="spellStart"/>
      <w:r w:rsidR="002A1AE7" w:rsidRPr="00205D7D">
        <w:rPr>
          <w:rFonts w:cstheme="minorHAnsi"/>
          <w:lang w:val="es-419"/>
        </w:rPr>
        <w:t>forms</w:t>
      </w:r>
      <w:proofErr w:type="spellEnd"/>
      <w:r w:rsidR="002A1AE7" w:rsidRPr="00205D7D">
        <w:rPr>
          <w:rFonts w:cstheme="minorHAnsi"/>
          <w:lang w:val="es-419"/>
        </w:rPr>
        <w:t xml:space="preserve">. </w:t>
      </w:r>
    </w:p>
    <w:p w:rsidR="002A1AE7" w:rsidRPr="00205D7D" w:rsidRDefault="002A1AE7" w:rsidP="008F12DB">
      <w:pPr>
        <w:pStyle w:val="ListParagraph"/>
        <w:rPr>
          <w:rFonts w:cstheme="minorHAnsi"/>
          <w:lang w:val="es-419"/>
        </w:rPr>
      </w:pPr>
    </w:p>
    <w:p w:rsidR="002A1AE7" w:rsidRDefault="002A1AE7" w:rsidP="008F12DB">
      <w:pPr>
        <w:pStyle w:val="ListParagraph"/>
        <w:rPr>
          <w:rFonts w:cstheme="minorHAnsi"/>
          <w:u w:val="single"/>
          <w:lang w:val="es-ES"/>
        </w:rPr>
      </w:pPr>
      <w:r>
        <w:rPr>
          <w:rFonts w:cstheme="minorHAnsi"/>
          <w:u w:val="single"/>
          <w:lang w:val="es-ES"/>
        </w:rPr>
        <w:t xml:space="preserve">Cerrar </w:t>
      </w:r>
      <w:r>
        <w:rPr>
          <w:rFonts w:cstheme="minorHAnsi"/>
          <w:u w:val="single"/>
        </w:rPr>
        <w:sym w:font="Wingdings" w:char="F0E0"/>
      </w:r>
      <w:r>
        <w:rPr>
          <w:rFonts w:cstheme="minorHAnsi"/>
          <w:u w:val="single"/>
          <w:lang w:val="es-ES"/>
        </w:rPr>
        <w:t xml:space="preserve"> cierro</w:t>
      </w:r>
    </w:p>
    <w:p w:rsidR="002A1AE7" w:rsidRDefault="002A1AE7" w:rsidP="008F12DB">
      <w:pPr>
        <w:pStyle w:val="ListParagraph"/>
        <w:rPr>
          <w:rFonts w:cstheme="minorHAnsi"/>
          <w:b/>
          <w:lang w:val="es-ES"/>
        </w:rPr>
      </w:pPr>
      <w:r>
        <w:rPr>
          <w:rFonts w:cstheme="minorHAnsi"/>
          <w:lang w:val="es-ES"/>
        </w:rPr>
        <w:t>cierre</w:t>
      </w:r>
      <w:r>
        <w:rPr>
          <w:rFonts w:cstheme="minorHAnsi"/>
          <w:lang w:val="es-ES"/>
        </w:rPr>
        <w:tab/>
        <w:t xml:space="preserve">     cerremos</w:t>
      </w:r>
    </w:p>
    <w:p w:rsidR="002A1AE7" w:rsidRDefault="002A1AE7" w:rsidP="008F12DB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cierres   </w:t>
      </w:r>
      <w:r w:rsidR="008F12DB">
        <w:rPr>
          <w:rFonts w:cstheme="minorHAnsi"/>
          <w:lang w:val="es-ES"/>
        </w:rPr>
        <w:t xml:space="preserve">   </w:t>
      </w:r>
      <w:r>
        <w:rPr>
          <w:rFonts w:cstheme="minorHAnsi"/>
          <w:lang w:val="es-ES"/>
        </w:rPr>
        <w:t xml:space="preserve"> cerréis</w:t>
      </w:r>
    </w:p>
    <w:p w:rsidR="002A1AE7" w:rsidRDefault="002A1AE7" w:rsidP="008F12DB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>cierre</w:t>
      </w:r>
      <w:r>
        <w:rPr>
          <w:rFonts w:cstheme="minorHAnsi"/>
          <w:lang w:val="es-ES"/>
        </w:rPr>
        <w:tab/>
        <w:t xml:space="preserve">     cierren</w:t>
      </w:r>
    </w:p>
    <w:p w:rsidR="002A1AE7" w:rsidRDefault="002A1AE7" w:rsidP="008F12DB">
      <w:pPr>
        <w:pStyle w:val="ListParagraph"/>
        <w:rPr>
          <w:rFonts w:cstheme="minorHAnsi"/>
          <w:lang w:val="es-ES"/>
        </w:rPr>
      </w:pPr>
    </w:p>
    <w:p w:rsidR="002A1AE7" w:rsidRDefault="002A1AE7" w:rsidP="008F12DB">
      <w:pPr>
        <w:pStyle w:val="ListParagraph"/>
        <w:numPr>
          <w:ilvl w:val="0"/>
          <w:numId w:val="8"/>
        </w:numPr>
        <w:rPr>
          <w:rFonts w:cstheme="minorHAnsi"/>
        </w:rPr>
      </w:pPr>
      <w:r w:rsidRPr="00205D7D">
        <w:rPr>
          <w:rFonts w:cstheme="minorHAnsi"/>
          <w:lang w:val="es-419"/>
        </w:rPr>
        <w:t xml:space="preserve"> </w:t>
      </w:r>
      <w:r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ir</w:t>
      </w:r>
      <w:proofErr w:type="spellEnd"/>
      <w:r>
        <w:rPr>
          <w:rFonts w:cstheme="minorHAnsi"/>
        </w:rPr>
        <w:t xml:space="preserve"> verbs stem change as they do in the present tense and </w:t>
      </w:r>
      <w:r w:rsidR="008F12DB">
        <w:rPr>
          <w:rFonts w:cstheme="minorHAnsi"/>
        </w:rPr>
        <w:t xml:space="preserve">___________________ </w:t>
      </w:r>
      <w:r>
        <w:rPr>
          <w:rFonts w:cstheme="minorHAnsi"/>
        </w:rPr>
        <w:t>change  in the “</w:t>
      </w:r>
      <w:proofErr w:type="spellStart"/>
      <w:r>
        <w:rPr>
          <w:rFonts w:cstheme="minorHAnsi"/>
        </w:rPr>
        <w:t>nosotros</w:t>
      </w:r>
      <w:proofErr w:type="spellEnd"/>
      <w:r>
        <w:rPr>
          <w:rFonts w:cstheme="minorHAnsi"/>
        </w:rPr>
        <w:t>” and “</w:t>
      </w:r>
      <w:proofErr w:type="spellStart"/>
      <w:r>
        <w:rPr>
          <w:rFonts w:cstheme="minorHAnsi"/>
        </w:rPr>
        <w:t>vosotros</w:t>
      </w:r>
      <w:proofErr w:type="spellEnd"/>
      <w:r>
        <w:rPr>
          <w:rFonts w:cstheme="minorHAnsi"/>
        </w:rPr>
        <w:t>” forms.    E</w:t>
      </w: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I      O </w:t>
      </w: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U</w:t>
      </w:r>
    </w:p>
    <w:p w:rsidR="002A1AE7" w:rsidRDefault="002A1AE7" w:rsidP="008F12DB">
      <w:pPr>
        <w:pStyle w:val="ListParagraph"/>
        <w:rPr>
          <w:rFonts w:cstheme="minorHAnsi"/>
        </w:rPr>
      </w:pPr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  <w:u w:val="single"/>
          <w:lang w:val="es-ES"/>
        </w:rPr>
      </w:pPr>
      <w:r w:rsidRPr="008F12D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u w:val="single"/>
          <w:lang w:val="es-ES"/>
        </w:rPr>
        <w:t xml:space="preserve">Sentir </w:t>
      </w:r>
      <w:r>
        <w:rPr>
          <w:rFonts w:asciiTheme="minorHAnsi" w:hAnsiTheme="minorHAnsi" w:cstheme="minorHAnsi"/>
          <w:u w:val="single"/>
        </w:rPr>
        <w:sym w:font="Wingdings" w:char="F0E0"/>
      </w:r>
      <w:r>
        <w:rPr>
          <w:rFonts w:asciiTheme="minorHAnsi" w:hAnsiTheme="minorHAnsi" w:cstheme="minorHAnsi"/>
          <w:u w:val="single"/>
          <w:lang w:val="es-ES"/>
        </w:rPr>
        <w:t>siento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 xml:space="preserve">     </w:t>
      </w:r>
      <w:r>
        <w:rPr>
          <w:rFonts w:asciiTheme="minorHAnsi" w:hAnsiTheme="minorHAnsi" w:cstheme="minorHAnsi"/>
          <w:u w:val="single"/>
          <w:lang w:val="es-ES"/>
        </w:rPr>
        <w:t xml:space="preserve">Dormir </w:t>
      </w:r>
      <w:r>
        <w:rPr>
          <w:rFonts w:asciiTheme="minorHAnsi" w:hAnsiTheme="minorHAnsi" w:cstheme="minorHAnsi"/>
          <w:u w:val="single"/>
          <w:lang w:val="es-ES"/>
        </w:rPr>
        <w:sym w:font="Wingdings" w:char="F0E0"/>
      </w:r>
      <w:r>
        <w:rPr>
          <w:rFonts w:asciiTheme="minorHAnsi" w:hAnsiTheme="minorHAnsi" w:cstheme="minorHAnsi"/>
          <w:u w:val="single"/>
          <w:lang w:val="es-ES"/>
        </w:rPr>
        <w:t>duermo</w:t>
      </w:r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sienta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>sintamos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 xml:space="preserve">duerma   </w:t>
      </w:r>
      <w:r>
        <w:rPr>
          <w:rFonts w:asciiTheme="minorHAnsi" w:hAnsiTheme="minorHAnsi" w:cstheme="minorHAnsi"/>
          <w:lang w:val="es-ES"/>
        </w:rPr>
        <w:tab/>
        <w:t xml:space="preserve"> durmamos</w:t>
      </w:r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sientas</w:t>
      </w:r>
      <w:r>
        <w:rPr>
          <w:rFonts w:asciiTheme="minorHAnsi" w:hAnsiTheme="minorHAnsi" w:cstheme="minorHAnsi"/>
          <w:lang w:val="es-ES"/>
        </w:rPr>
        <w:tab/>
      </w:r>
      <w:r w:rsidR="008F12DB">
        <w:rPr>
          <w:rFonts w:asciiTheme="minorHAnsi" w:hAnsiTheme="minorHAnsi" w:cstheme="minorHAnsi"/>
          <w:lang w:val="es-ES"/>
        </w:rPr>
        <w:tab/>
        <w:t>sintáis</w:t>
      </w:r>
      <w:r w:rsidR="008F12DB">
        <w:rPr>
          <w:rFonts w:asciiTheme="minorHAnsi" w:hAnsiTheme="minorHAnsi" w:cstheme="minorHAnsi"/>
          <w:lang w:val="es-ES"/>
        </w:rPr>
        <w:tab/>
      </w:r>
      <w:r w:rsidR="008F12DB">
        <w:rPr>
          <w:rFonts w:asciiTheme="minorHAnsi" w:hAnsiTheme="minorHAnsi" w:cstheme="minorHAnsi"/>
          <w:lang w:val="es-ES"/>
        </w:rPr>
        <w:tab/>
      </w:r>
      <w:r w:rsidR="008F12DB">
        <w:rPr>
          <w:rFonts w:asciiTheme="minorHAnsi" w:hAnsiTheme="minorHAnsi" w:cstheme="minorHAnsi"/>
          <w:lang w:val="es-ES"/>
        </w:rPr>
        <w:tab/>
      </w:r>
      <w:r w:rsidR="008F12DB">
        <w:rPr>
          <w:rFonts w:asciiTheme="minorHAnsi" w:hAnsiTheme="minorHAnsi" w:cstheme="minorHAnsi"/>
          <w:lang w:val="es-ES"/>
        </w:rPr>
        <w:tab/>
      </w:r>
      <w:r w:rsidR="008F12DB"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 xml:space="preserve">duermas </w:t>
      </w:r>
      <w:r>
        <w:rPr>
          <w:rFonts w:asciiTheme="minorHAnsi" w:hAnsiTheme="minorHAnsi" w:cstheme="minorHAnsi"/>
          <w:lang w:val="es-ES"/>
        </w:rPr>
        <w:tab/>
        <w:t xml:space="preserve"> durmáis</w:t>
      </w:r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sienta 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>sientan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 xml:space="preserve">duerma   </w:t>
      </w:r>
      <w:r>
        <w:rPr>
          <w:rFonts w:asciiTheme="minorHAnsi" w:hAnsiTheme="minorHAnsi" w:cstheme="minorHAnsi"/>
          <w:lang w:val="es-ES"/>
        </w:rPr>
        <w:tab/>
        <w:t xml:space="preserve"> duerman</w:t>
      </w:r>
    </w:p>
    <w:p w:rsidR="002A1AE7" w:rsidRDefault="002A1AE7" w:rsidP="008F12DB">
      <w:pPr>
        <w:contextualSpacing/>
        <w:rPr>
          <w:rFonts w:asciiTheme="minorHAnsi" w:hAnsiTheme="minorHAnsi" w:cstheme="minorHAnsi"/>
          <w:lang w:val="es-ES"/>
        </w:rPr>
      </w:pPr>
    </w:p>
    <w:p w:rsidR="002A1AE7" w:rsidRDefault="002A1AE7" w:rsidP="008F12DB">
      <w:pPr>
        <w:pStyle w:val="ListParagraph"/>
        <w:numPr>
          <w:ilvl w:val="0"/>
          <w:numId w:val="2"/>
        </w:numPr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 Irregular </w:t>
      </w:r>
      <w:proofErr w:type="spellStart"/>
      <w:r>
        <w:rPr>
          <w:rFonts w:cstheme="minorHAnsi"/>
          <w:b/>
          <w:u w:val="single"/>
          <w:lang w:val="es-ES"/>
        </w:rPr>
        <w:t>Subjunctives</w:t>
      </w:r>
      <w:proofErr w:type="spellEnd"/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</w:rPr>
      </w:pPr>
      <w:r w:rsidRPr="00205D7D">
        <w:rPr>
          <w:rFonts w:asciiTheme="minorHAnsi" w:hAnsiTheme="minorHAnsi" w:cstheme="minorHAnsi"/>
        </w:rPr>
        <w:t>Present tense “</w:t>
      </w:r>
      <w:proofErr w:type="spellStart"/>
      <w:r w:rsidRPr="00205D7D">
        <w:rPr>
          <w:rFonts w:asciiTheme="minorHAnsi" w:hAnsiTheme="minorHAnsi" w:cstheme="minorHAnsi"/>
        </w:rPr>
        <w:t>yo</w:t>
      </w:r>
      <w:proofErr w:type="spellEnd"/>
      <w:r w:rsidRPr="00205D7D">
        <w:rPr>
          <w:rFonts w:asciiTheme="minorHAnsi" w:hAnsiTheme="minorHAnsi" w:cstheme="minorHAnsi"/>
        </w:rPr>
        <w:t>” forms that do not end in an “O” have irregu</w:t>
      </w:r>
      <w:r>
        <w:rPr>
          <w:rFonts w:asciiTheme="minorHAnsi" w:hAnsiTheme="minorHAnsi" w:cstheme="minorHAnsi"/>
        </w:rPr>
        <w:t>lar subjunctive forms.</w:t>
      </w:r>
    </w:p>
    <w:p w:rsidR="002A1AE7" w:rsidRDefault="002A1AE7" w:rsidP="008F12DB">
      <w:pPr>
        <w:ind w:left="720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1170"/>
        <w:gridCol w:w="7506"/>
      </w:tblGrid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haber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haya     hayas     haya     hayamos    hayáis     hayan</w:t>
            </w:r>
          </w:p>
        </w:tc>
      </w:tr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voy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vaya     vayas      vaya     vayamos     vayáis     vayan</w:t>
            </w:r>
          </w:p>
        </w:tc>
      </w:tr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</w:rPr>
              <w:t>saber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sé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sepa     sepas      sepa     sepamos    sepáis     sepan</w:t>
            </w:r>
          </w:p>
        </w:tc>
      </w:tr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soy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sea       seas        sea      seamos      seáis       sean</w:t>
            </w:r>
          </w:p>
        </w:tc>
      </w:tr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doy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dé        des         dé        demos       deis         den</w:t>
            </w:r>
          </w:p>
        </w:tc>
      </w:tr>
      <w:tr w:rsidR="002A1AE7" w:rsidRPr="00205D7D" w:rsidTr="002A1A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estar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estoy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8F12DB">
            <w:pPr>
              <w:contextualSpacing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esté     estés     esté     estemos    estéis       estén</w:t>
            </w:r>
          </w:p>
        </w:tc>
      </w:tr>
    </w:tbl>
    <w:p w:rsidR="002A1AE7" w:rsidRDefault="002A1AE7" w:rsidP="008F12DB">
      <w:pPr>
        <w:contextualSpacing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     </w:t>
      </w:r>
      <w:r w:rsidR="008F12DB">
        <w:rPr>
          <w:rFonts w:asciiTheme="minorHAnsi" w:hAnsiTheme="minorHAnsi" w:cstheme="minorHAnsi"/>
          <w:lang w:val="es-ES"/>
        </w:rPr>
        <w:tab/>
      </w:r>
      <w:proofErr w:type="spellStart"/>
      <w:r>
        <w:rPr>
          <w:rFonts w:asciiTheme="minorHAnsi" w:hAnsiTheme="minorHAnsi" w:cstheme="minorHAnsi"/>
          <w:lang w:val="es-ES"/>
        </w:rPr>
        <w:t>Remember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this</w:t>
      </w:r>
      <w:proofErr w:type="spellEnd"/>
      <w:r>
        <w:rPr>
          <w:rFonts w:asciiTheme="minorHAnsi" w:hAnsiTheme="minorHAnsi" w:cstheme="minorHAnsi"/>
          <w:lang w:val="es-ES"/>
        </w:rPr>
        <w:t xml:space="preserve">!      haya   vaya   sepa   sea   dé   esté  …CHA </w:t>
      </w:r>
      <w:proofErr w:type="spellStart"/>
      <w:r>
        <w:rPr>
          <w:rFonts w:asciiTheme="minorHAnsi" w:hAnsiTheme="minorHAnsi" w:cstheme="minorHAnsi"/>
          <w:lang w:val="es-ES"/>
        </w:rPr>
        <w:t>CHA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CHA</w:t>
      </w:r>
      <w:proofErr w:type="spellEnd"/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sym w:font="Wingdings" w:char="F04A"/>
      </w:r>
    </w:p>
    <w:p w:rsidR="008F12DB" w:rsidRPr="00205D7D" w:rsidRDefault="008F12DB" w:rsidP="008F12DB">
      <w:pPr>
        <w:rPr>
          <w:rFonts w:ascii="Calibri" w:hAnsi="Calibri"/>
          <w:b/>
          <w:sz w:val="44"/>
          <w:lang w:val="es-419"/>
        </w:rPr>
      </w:pPr>
      <w:r w:rsidRPr="00205D7D">
        <w:rPr>
          <w:rFonts w:ascii="Calibri" w:hAnsi="Calibri"/>
          <w:lang w:val="es-419"/>
        </w:rPr>
        <w:br w:type="page"/>
      </w:r>
    </w:p>
    <w:p w:rsidR="002A1AE7" w:rsidRDefault="002A1AE7" w:rsidP="002A1AE7">
      <w:pPr>
        <w:pStyle w:val="BodyText"/>
        <w:contextualSpacing/>
        <w:rPr>
          <w:rFonts w:asciiTheme="minorHAnsi" w:hAnsiTheme="minorHAnsi"/>
          <w:bCs w:val="0"/>
          <w:u w:val="none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SUBJUNCTIVE USE              </w:t>
      </w:r>
    </w:p>
    <w:p w:rsidR="002A1AE7" w:rsidRDefault="002A1AE7" w:rsidP="002A1AE7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subjunctive </w:t>
      </w:r>
      <w:proofErr w:type="gramStart"/>
      <w:r>
        <w:rPr>
          <w:rFonts w:asciiTheme="minorHAnsi" w:hAnsiTheme="minorHAnsi"/>
        </w:rPr>
        <w:t>is primarily used</w:t>
      </w:r>
      <w:proofErr w:type="gramEnd"/>
      <w:r>
        <w:rPr>
          <w:rFonts w:asciiTheme="minorHAnsi" w:hAnsiTheme="minorHAnsi"/>
        </w:rPr>
        <w:t xml:space="preserve"> in complex sentences in the dependent clause. In general, three conditions must be present in the sentence in order to use subjunctive:</w:t>
      </w:r>
    </w:p>
    <w:p w:rsidR="002A1AE7" w:rsidRDefault="002A1AE7" w:rsidP="002A1AE7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 verb phrase that definitely introduces the subjunctive;</w:t>
      </w:r>
    </w:p>
    <w:p w:rsidR="002A1AE7" w:rsidRDefault="002A1AE7" w:rsidP="002A1AE7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  <w:lang w:val="es-MX"/>
        </w:rPr>
      </w:pPr>
      <w:r>
        <w:rPr>
          <w:rFonts w:asciiTheme="minorHAnsi" w:hAnsiTheme="minorHAnsi"/>
        </w:rPr>
        <w:t>the conjunction “que”;</w:t>
      </w:r>
    </w:p>
    <w:p w:rsidR="002A1AE7" w:rsidRDefault="002A1AE7" w:rsidP="002A1AE7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two</w:t>
      </w:r>
      <w:proofErr w:type="gramEnd"/>
      <w:r>
        <w:rPr>
          <w:rFonts w:asciiTheme="minorHAnsi" w:hAnsiTheme="minorHAnsi"/>
        </w:rPr>
        <w:t xml:space="preserve"> different subjects for the two different verbs in the sentence.</w:t>
      </w:r>
    </w:p>
    <w:p w:rsidR="002A1AE7" w:rsidRDefault="002A1AE7" w:rsidP="002A1AE7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If the sentence lacks a verb phrase that introduces the subjunctive or lacks two different subjects, do not use subjunctive.</w:t>
      </w:r>
    </w:p>
    <w:p w:rsidR="002A1AE7" w:rsidRDefault="002A1AE7" w:rsidP="002A1AE7">
      <w:pPr>
        <w:contextualSpacing/>
        <w:rPr>
          <w:rFonts w:asciiTheme="minorHAnsi" w:hAnsiTheme="minorHAnsi"/>
          <w:i/>
          <w:iCs/>
          <w:sz w:val="16"/>
          <w:szCs w:val="16"/>
        </w:rPr>
      </w:pPr>
      <w:r w:rsidRPr="002A1AE7">
        <w:rPr>
          <w:rFonts w:asciiTheme="minorHAnsi" w:hAnsiTheme="minorHAnsi"/>
          <w:lang w:val="es-419"/>
        </w:rPr>
        <w:t xml:space="preserve">Use normal </w:t>
      </w:r>
      <w:proofErr w:type="spellStart"/>
      <w:r w:rsidRPr="002A1AE7">
        <w:rPr>
          <w:rFonts w:asciiTheme="minorHAnsi" w:hAnsiTheme="minorHAnsi"/>
          <w:lang w:val="es-419"/>
        </w:rPr>
        <w:t>present</w:t>
      </w:r>
      <w:proofErr w:type="spellEnd"/>
      <w:r w:rsidRPr="002A1AE7">
        <w:rPr>
          <w:rFonts w:asciiTheme="minorHAnsi" w:hAnsiTheme="minorHAnsi"/>
          <w:lang w:val="es-419"/>
        </w:rPr>
        <w:t xml:space="preserve"> </w:t>
      </w:r>
      <w:proofErr w:type="spellStart"/>
      <w:r w:rsidRPr="002A1AE7">
        <w:rPr>
          <w:rFonts w:asciiTheme="minorHAnsi" w:hAnsiTheme="minorHAnsi"/>
          <w:lang w:val="es-419"/>
        </w:rPr>
        <w:t>indicative</w:t>
      </w:r>
      <w:proofErr w:type="spellEnd"/>
      <w:r w:rsidRPr="002A1AE7">
        <w:rPr>
          <w:rFonts w:asciiTheme="minorHAnsi" w:hAnsiTheme="minorHAnsi"/>
          <w:lang w:val="es-419"/>
        </w:rPr>
        <w:t xml:space="preserve">. </w:t>
      </w:r>
      <w:proofErr w:type="spellStart"/>
      <w:r w:rsidRPr="002A1AE7">
        <w:rPr>
          <w:rFonts w:asciiTheme="minorHAnsi" w:hAnsiTheme="minorHAnsi"/>
          <w:i/>
          <w:sz w:val="16"/>
          <w:szCs w:val="16"/>
          <w:lang w:val="es-419"/>
        </w:rPr>
        <w:t>For</w:t>
      </w:r>
      <w:proofErr w:type="spellEnd"/>
      <w:r w:rsidRPr="002A1AE7">
        <w:rPr>
          <w:rFonts w:asciiTheme="minorHAnsi" w:hAnsiTheme="minorHAnsi"/>
          <w:i/>
          <w:sz w:val="16"/>
          <w:szCs w:val="16"/>
          <w:lang w:val="es-419"/>
        </w:rPr>
        <w:t xml:space="preserve"> </w:t>
      </w:r>
      <w:proofErr w:type="spellStart"/>
      <w:r w:rsidRPr="002A1AE7">
        <w:rPr>
          <w:rFonts w:asciiTheme="minorHAnsi" w:hAnsiTheme="minorHAnsi"/>
          <w:i/>
          <w:sz w:val="16"/>
          <w:szCs w:val="16"/>
          <w:lang w:val="es-419"/>
        </w:rPr>
        <w:t>example</w:t>
      </w:r>
      <w:proofErr w:type="spellEnd"/>
      <w:r w:rsidRPr="002A1AE7">
        <w:rPr>
          <w:rFonts w:asciiTheme="minorHAnsi" w:hAnsiTheme="minorHAnsi"/>
          <w:i/>
          <w:sz w:val="16"/>
          <w:szCs w:val="16"/>
          <w:lang w:val="es-419"/>
        </w:rPr>
        <w:t xml:space="preserve">:            </w:t>
      </w:r>
      <w:r w:rsidRPr="002A1AE7">
        <w:rPr>
          <w:rFonts w:asciiTheme="minorHAnsi" w:hAnsiTheme="minorHAnsi"/>
          <w:i/>
          <w:iCs/>
          <w:sz w:val="16"/>
          <w:szCs w:val="16"/>
          <w:lang w:val="es-419"/>
        </w:rPr>
        <w:t xml:space="preserve">Marta sabe que él (salir).      </w:t>
      </w:r>
      <w:r>
        <w:rPr>
          <w:rFonts w:asciiTheme="minorHAnsi" w:hAnsiTheme="minorHAnsi"/>
          <w:i/>
          <w:iCs/>
          <w:sz w:val="16"/>
          <w:szCs w:val="16"/>
        </w:rPr>
        <w:t xml:space="preserve">Marta </w:t>
      </w:r>
      <w:proofErr w:type="spellStart"/>
      <w:r>
        <w:rPr>
          <w:rFonts w:asciiTheme="minorHAnsi" w:hAnsiTheme="minorHAnsi"/>
          <w:i/>
          <w:iCs/>
          <w:sz w:val="16"/>
          <w:szCs w:val="16"/>
        </w:rPr>
        <w:t>sabe</w:t>
      </w:r>
      <w:proofErr w:type="spellEnd"/>
      <w:r>
        <w:rPr>
          <w:rFonts w:asciiTheme="minorHAnsi" w:hAnsiTheme="minorHAnsi"/>
          <w:i/>
          <w:iCs/>
          <w:sz w:val="16"/>
          <w:szCs w:val="16"/>
        </w:rPr>
        <w:t xml:space="preserve"> que </w:t>
      </w:r>
      <w:proofErr w:type="spellStart"/>
      <w:r>
        <w:rPr>
          <w:rFonts w:asciiTheme="minorHAnsi" w:hAnsiTheme="minorHAnsi"/>
          <w:i/>
          <w:iCs/>
          <w:sz w:val="16"/>
          <w:szCs w:val="16"/>
        </w:rPr>
        <w:t>él</w:t>
      </w:r>
      <w:proofErr w:type="spellEnd"/>
      <w:r>
        <w:rPr>
          <w:rFonts w:asciiTheme="minorHAnsi" w:hAnsiTheme="minorHAnsi"/>
          <w:i/>
          <w:iCs/>
          <w:sz w:val="16"/>
          <w:szCs w:val="16"/>
        </w:rPr>
        <w:t xml:space="preserve"> sale.</w:t>
      </w:r>
    </w:p>
    <w:p w:rsidR="002A1AE7" w:rsidRDefault="002A1AE7" w:rsidP="002A1AE7">
      <w:pPr>
        <w:contextualSpacing/>
        <w:rPr>
          <w:rFonts w:asciiTheme="minorHAnsi" w:hAnsiTheme="minorHAnsi"/>
          <w:i/>
          <w:iCs/>
          <w:sz w:val="16"/>
          <w:szCs w:val="24"/>
        </w:rPr>
      </w:pPr>
      <w:r>
        <w:rPr>
          <w:rFonts w:asciiTheme="minorHAnsi" w:hAnsiTheme="minorHAnsi"/>
        </w:rPr>
        <w:t xml:space="preserve">When the sentence does not contain the word “que,” use an infinitive. </w:t>
      </w:r>
      <w:r>
        <w:rPr>
          <w:rFonts w:asciiTheme="minorHAnsi" w:hAnsiTheme="minorHAnsi"/>
          <w:sz w:val="16"/>
        </w:rPr>
        <w:t xml:space="preserve">For </w:t>
      </w:r>
      <w:proofErr w:type="gramStart"/>
      <w:r>
        <w:rPr>
          <w:rFonts w:asciiTheme="minorHAnsi" w:hAnsiTheme="minorHAnsi"/>
          <w:sz w:val="16"/>
        </w:rPr>
        <w:t>example:</w:t>
      </w:r>
      <w:proofErr w:type="gramEnd"/>
      <w:r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i/>
          <w:iCs/>
          <w:sz w:val="16"/>
        </w:rPr>
        <w:t xml:space="preserve">Marta </w:t>
      </w:r>
      <w:proofErr w:type="spellStart"/>
      <w:r>
        <w:rPr>
          <w:rFonts w:asciiTheme="minorHAnsi" w:hAnsiTheme="minorHAnsi"/>
          <w:i/>
          <w:iCs/>
          <w:sz w:val="16"/>
        </w:rPr>
        <w:t>espera</w:t>
      </w:r>
      <w:proofErr w:type="spellEnd"/>
      <w:r>
        <w:rPr>
          <w:rFonts w:asciiTheme="minorHAnsi" w:hAnsiTheme="minorHAnsi"/>
          <w:i/>
          <w:iCs/>
          <w:sz w:val="16"/>
        </w:rPr>
        <w:t xml:space="preserve"> (</w:t>
      </w:r>
      <w:proofErr w:type="spellStart"/>
      <w:r>
        <w:rPr>
          <w:rFonts w:asciiTheme="minorHAnsi" w:hAnsiTheme="minorHAnsi"/>
          <w:i/>
          <w:iCs/>
          <w:sz w:val="16"/>
        </w:rPr>
        <w:t>salir</w:t>
      </w:r>
      <w:proofErr w:type="spellEnd"/>
      <w:r>
        <w:rPr>
          <w:rFonts w:asciiTheme="minorHAnsi" w:hAnsiTheme="minorHAnsi"/>
          <w:i/>
          <w:iCs/>
          <w:sz w:val="16"/>
        </w:rPr>
        <w:t xml:space="preserve">).     </w:t>
      </w:r>
      <w:r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i/>
          <w:iCs/>
          <w:sz w:val="16"/>
        </w:rPr>
        <w:t xml:space="preserve">Marta </w:t>
      </w:r>
      <w:proofErr w:type="spellStart"/>
      <w:r>
        <w:rPr>
          <w:rFonts w:asciiTheme="minorHAnsi" w:hAnsiTheme="minorHAnsi"/>
          <w:i/>
          <w:iCs/>
          <w:sz w:val="16"/>
        </w:rPr>
        <w:t>espera</w:t>
      </w:r>
      <w:proofErr w:type="spellEnd"/>
      <w:r>
        <w:rPr>
          <w:rFonts w:asciiTheme="minorHAnsi" w:hAnsiTheme="minorHAnsi"/>
          <w:i/>
          <w:iCs/>
          <w:sz w:val="16"/>
        </w:rPr>
        <w:t xml:space="preserve"> </w:t>
      </w:r>
      <w:proofErr w:type="spellStart"/>
      <w:r>
        <w:rPr>
          <w:rFonts w:asciiTheme="minorHAnsi" w:hAnsiTheme="minorHAnsi"/>
          <w:i/>
          <w:iCs/>
          <w:sz w:val="16"/>
        </w:rPr>
        <w:t>salir</w:t>
      </w:r>
      <w:proofErr w:type="spellEnd"/>
      <w:r>
        <w:rPr>
          <w:rFonts w:asciiTheme="minorHAnsi" w:hAnsiTheme="minorHAnsi"/>
          <w:i/>
          <w:iCs/>
          <w:sz w:val="16"/>
        </w:rPr>
        <w:t>.</w:t>
      </w:r>
    </w:p>
    <w:p w:rsidR="002A1AE7" w:rsidRDefault="002A1AE7" w:rsidP="002A1AE7">
      <w:pPr>
        <w:pStyle w:val="BodyText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Pr="00F459E4">
        <w:rPr>
          <w:rFonts w:asciiTheme="minorHAnsi" w:hAnsiTheme="minorHAnsi"/>
          <w:lang w:val="en-US"/>
        </w:rPr>
        <w:t xml:space="preserve">.  </w:t>
      </w:r>
      <w:r>
        <w:rPr>
          <w:rFonts w:asciiTheme="minorHAnsi" w:hAnsiTheme="minorHAnsi"/>
          <w:lang w:val="en-US"/>
        </w:rPr>
        <w:t>VERBS OF INFLUENCE (ALSO KNOWN AS VERBS OF WISHING/WANTING/TELLING/ORDERING)</w:t>
      </w:r>
    </w:p>
    <w:p w:rsidR="002A1AE7" w:rsidRPr="00F459E4" w:rsidRDefault="002A1AE7" w:rsidP="002A1AE7">
      <w:pPr>
        <w:pStyle w:val="BodyText"/>
        <w:contextualSpacing/>
        <w:rPr>
          <w:rFonts w:asciiTheme="minorHAnsi" w:hAnsiTheme="minorHAnsi"/>
          <w:sz w:val="20"/>
          <w:u w:val="none"/>
          <w:lang w:val="en-US"/>
        </w:rPr>
      </w:pPr>
      <w:r w:rsidRPr="00F459E4">
        <w:rPr>
          <w:rFonts w:asciiTheme="minorHAnsi" w:hAnsiTheme="minorHAnsi"/>
          <w:sz w:val="20"/>
          <w:u w:val="none"/>
          <w:lang w:val="en-US"/>
        </w:rPr>
        <w:t>IT IS VERY IMPORTANT TO REMEMBER THAT IN THIS SUBJUNCTIVE USE, ONE PERSON WANTS ANOTHER PERSON TO DO SOMETHING.  THAT IS THE KEY TO UNDERSTANDING VERBS OF WISHING/WANTING/ TELLING/ORDERING.  TEXTBOOK p. 135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aconsejar</w:t>
      </w:r>
      <w:proofErr w:type="spellEnd"/>
      <w:proofErr w:type="gramEnd"/>
      <w:r w:rsidRPr="00B06478">
        <w:rPr>
          <w:rFonts w:asciiTheme="minorHAnsi" w:hAnsiTheme="minorHAnsi"/>
        </w:rPr>
        <w:t xml:space="preserve"> – to advise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querer</w:t>
      </w:r>
      <w:proofErr w:type="spell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ie</w:t>
      </w:r>
      <w:proofErr w:type="spellEnd"/>
      <w:r w:rsidRPr="00B06478">
        <w:rPr>
          <w:rFonts w:asciiTheme="minorHAnsi" w:hAnsiTheme="minorHAnsi"/>
        </w:rPr>
        <w:t>)—to want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esperar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hope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proponer</w:t>
      </w:r>
      <w:proofErr w:type="spellEnd"/>
      <w:r w:rsidRPr="00B06478">
        <w:rPr>
          <w:rFonts w:asciiTheme="minorHAnsi" w:hAnsiTheme="minorHAnsi"/>
        </w:rPr>
        <w:t xml:space="preserve"> – to propose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desear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wish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preferir</w:t>
      </w:r>
      <w:proofErr w:type="spell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ie</w:t>
      </w:r>
      <w:proofErr w:type="spellEnd"/>
      <w:r w:rsidRPr="00B06478">
        <w:rPr>
          <w:rFonts w:asciiTheme="minorHAnsi" w:hAnsiTheme="minorHAnsi"/>
        </w:rPr>
        <w:t>)—to prefer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exigir</w:t>
      </w:r>
      <w:proofErr w:type="spellEnd"/>
      <w:proofErr w:type="gramEnd"/>
      <w:r w:rsidRPr="00B06478">
        <w:rPr>
          <w:rFonts w:asciiTheme="minorHAnsi" w:hAnsiTheme="minorHAnsi"/>
        </w:rPr>
        <w:t xml:space="preserve"> (j)—to demand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aconsejar</w:t>
      </w:r>
      <w:proofErr w:type="spellEnd"/>
      <w:r w:rsidRPr="00B06478">
        <w:rPr>
          <w:rFonts w:asciiTheme="minorHAnsi" w:hAnsiTheme="minorHAnsi"/>
        </w:rPr>
        <w:t>—to advise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insistir</w:t>
      </w:r>
      <w:proofErr w:type="spellEnd"/>
      <w:proofErr w:type="gramEnd"/>
      <w:r w:rsidRPr="00B06478">
        <w:rPr>
          <w:rFonts w:asciiTheme="minorHAnsi" w:hAnsiTheme="minorHAnsi"/>
        </w:rPr>
        <w:t xml:space="preserve"> </w:t>
      </w:r>
      <w:proofErr w:type="spellStart"/>
      <w:r w:rsidRPr="00B06478">
        <w:rPr>
          <w:rFonts w:asciiTheme="minorHAnsi" w:hAnsiTheme="minorHAnsi"/>
        </w:rPr>
        <w:t>en</w:t>
      </w:r>
      <w:proofErr w:type="spellEnd"/>
      <w:r w:rsidRPr="00B06478">
        <w:rPr>
          <w:rFonts w:asciiTheme="minorHAnsi" w:hAnsiTheme="minorHAnsi"/>
        </w:rPr>
        <w:t>—to insist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recomendar</w:t>
      </w:r>
      <w:proofErr w:type="spell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ie</w:t>
      </w:r>
      <w:proofErr w:type="spellEnd"/>
      <w:r w:rsidRPr="00B06478">
        <w:rPr>
          <w:rFonts w:asciiTheme="minorHAnsi" w:hAnsiTheme="minorHAnsi"/>
        </w:rPr>
        <w:t>)—to recommend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mandar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order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sugerir</w:t>
      </w:r>
      <w:proofErr w:type="spell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ie</w:t>
      </w:r>
      <w:proofErr w:type="spellEnd"/>
      <w:r w:rsidRPr="00B06478">
        <w:rPr>
          <w:rFonts w:asciiTheme="minorHAnsi" w:hAnsiTheme="minorHAnsi"/>
        </w:rPr>
        <w:t>)—to suggest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pedir</w:t>
      </w:r>
      <w:proofErr w:type="spellEnd"/>
      <w:proofErr w:type="gram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</w:t>
      </w:r>
      <w:proofErr w:type="spellEnd"/>
      <w:r w:rsidRPr="00B06478">
        <w:rPr>
          <w:rFonts w:asciiTheme="minorHAnsi" w:hAnsiTheme="minorHAnsi"/>
        </w:rPr>
        <w:t>)—to ask (for)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dejar</w:t>
      </w:r>
      <w:proofErr w:type="spellEnd"/>
      <w:r w:rsidRPr="00B06478">
        <w:rPr>
          <w:rFonts w:asciiTheme="minorHAnsi" w:hAnsiTheme="minorHAnsi"/>
        </w:rPr>
        <w:t>—to let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rogar</w:t>
      </w:r>
      <w:proofErr w:type="spellEnd"/>
      <w:proofErr w:type="gram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ue</w:t>
      </w:r>
      <w:proofErr w:type="spellEnd"/>
      <w:r w:rsidRPr="00B06478">
        <w:rPr>
          <w:rFonts w:asciiTheme="minorHAnsi" w:hAnsiTheme="minorHAnsi"/>
        </w:rPr>
        <w:t>)—to beg, plead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permitir</w:t>
      </w:r>
      <w:proofErr w:type="spellEnd"/>
      <w:r w:rsidRPr="00B06478">
        <w:rPr>
          <w:rFonts w:asciiTheme="minorHAnsi" w:hAnsiTheme="minorHAnsi"/>
        </w:rPr>
        <w:t>—to let, allow, permit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suplicar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beg, plead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impedir</w:t>
      </w:r>
      <w:proofErr w:type="spellEnd"/>
      <w:r w:rsidRPr="00B06478">
        <w:rPr>
          <w:rFonts w:asciiTheme="minorHAnsi" w:hAnsiTheme="minorHAnsi"/>
        </w:rPr>
        <w:t xml:space="preserve"> (</w:t>
      </w:r>
      <w:proofErr w:type="spellStart"/>
      <w:r w:rsidRPr="00B06478">
        <w:rPr>
          <w:rFonts w:asciiTheme="minorHAnsi" w:hAnsiTheme="minorHAnsi"/>
        </w:rPr>
        <w:t>i</w:t>
      </w:r>
      <w:proofErr w:type="spellEnd"/>
      <w:r w:rsidRPr="00B06478">
        <w:rPr>
          <w:rFonts w:asciiTheme="minorHAnsi" w:hAnsiTheme="minorHAnsi"/>
        </w:rPr>
        <w:t>)—to prevent</w:t>
      </w:r>
    </w:p>
    <w:p w:rsidR="002A1AE7" w:rsidRP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prohibir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prohibit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oponerse</w:t>
      </w:r>
      <w:proofErr w:type="spellEnd"/>
      <w:r w:rsidRPr="00B06478">
        <w:rPr>
          <w:rFonts w:asciiTheme="minorHAnsi" w:hAnsiTheme="minorHAnsi"/>
        </w:rPr>
        <w:t xml:space="preserve"> a—to be against; to be opposed to</w:t>
      </w:r>
    </w:p>
    <w:p w:rsid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decir</w:t>
      </w:r>
      <w:proofErr w:type="spellEnd"/>
      <w:r w:rsidRPr="00B06478">
        <w:rPr>
          <w:rFonts w:asciiTheme="minorHAnsi" w:hAnsiTheme="minorHAnsi"/>
        </w:rPr>
        <w:t>—</w:t>
      </w:r>
      <w:proofErr w:type="gramEnd"/>
      <w:r w:rsidRPr="00B06478">
        <w:rPr>
          <w:rFonts w:asciiTheme="minorHAnsi" w:hAnsiTheme="minorHAnsi"/>
        </w:rPr>
        <w:t>to say, tell</w:t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r w:rsidRPr="00B06478">
        <w:rPr>
          <w:rFonts w:asciiTheme="minorHAnsi" w:hAnsiTheme="minorHAnsi"/>
        </w:rPr>
        <w:tab/>
      </w:r>
      <w:proofErr w:type="spellStart"/>
      <w:r w:rsidRPr="00B06478">
        <w:rPr>
          <w:rFonts w:asciiTheme="minorHAnsi" w:hAnsiTheme="minorHAnsi"/>
        </w:rPr>
        <w:t>ojalá</w:t>
      </w:r>
      <w:proofErr w:type="spellEnd"/>
      <w:r w:rsidRPr="00B06478">
        <w:rPr>
          <w:rFonts w:asciiTheme="minorHAnsi" w:hAnsiTheme="minorHAnsi"/>
        </w:rPr>
        <w:t xml:space="preserve">—oh, how </w:t>
      </w:r>
      <w:r w:rsidR="00B06478">
        <w:rPr>
          <w:rFonts w:asciiTheme="minorHAnsi" w:hAnsiTheme="minorHAnsi"/>
        </w:rPr>
        <w:t>I hope, let’s hope</w:t>
      </w:r>
    </w:p>
    <w:p w:rsidR="002A1AE7" w:rsidRPr="00205D7D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205D7D">
        <w:rPr>
          <w:rFonts w:asciiTheme="minorHAnsi" w:hAnsiTheme="minorHAnsi"/>
        </w:rPr>
        <w:t>quizá,</w:t>
      </w:r>
      <w:proofErr w:type="gramEnd"/>
      <w:r w:rsidRPr="00205D7D">
        <w:rPr>
          <w:rFonts w:asciiTheme="minorHAnsi" w:hAnsiTheme="minorHAnsi"/>
        </w:rPr>
        <w:t>quizás</w:t>
      </w:r>
      <w:proofErr w:type="spellEnd"/>
      <w:r w:rsidRPr="00205D7D">
        <w:rPr>
          <w:rFonts w:asciiTheme="minorHAnsi" w:hAnsiTheme="minorHAnsi"/>
        </w:rPr>
        <w:t xml:space="preserve">, </w:t>
      </w:r>
      <w:proofErr w:type="spellStart"/>
      <w:r w:rsidRPr="00205D7D">
        <w:rPr>
          <w:rFonts w:asciiTheme="minorHAnsi" w:hAnsiTheme="minorHAnsi"/>
        </w:rPr>
        <w:t>tal</w:t>
      </w:r>
      <w:proofErr w:type="spellEnd"/>
      <w:r w:rsidRPr="00205D7D">
        <w:rPr>
          <w:rFonts w:asciiTheme="minorHAnsi" w:hAnsiTheme="minorHAnsi"/>
        </w:rPr>
        <w:t xml:space="preserve"> </w:t>
      </w:r>
      <w:proofErr w:type="spellStart"/>
      <w:r w:rsidRPr="00205D7D">
        <w:rPr>
          <w:rFonts w:asciiTheme="minorHAnsi" w:hAnsiTheme="minorHAnsi"/>
        </w:rPr>
        <w:t>vez</w:t>
      </w:r>
      <w:proofErr w:type="spellEnd"/>
      <w:r w:rsidRPr="00205D7D">
        <w:rPr>
          <w:rFonts w:asciiTheme="minorHAnsi" w:hAnsiTheme="minorHAnsi"/>
        </w:rPr>
        <w:t xml:space="preserve"> - perhaps</w:t>
      </w:r>
    </w:p>
    <w:p w:rsidR="00B06478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hacer</w:t>
      </w:r>
      <w:proofErr w:type="spellEnd"/>
      <w:proofErr w:type="gramEnd"/>
      <w:r w:rsidRPr="00B06478">
        <w:rPr>
          <w:rFonts w:asciiTheme="minorHAnsi" w:hAnsiTheme="minorHAnsi"/>
        </w:rPr>
        <w:t xml:space="preserve"> – </w:t>
      </w:r>
      <w:r w:rsidR="00B06478">
        <w:rPr>
          <w:rFonts w:asciiTheme="minorHAnsi" w:hAnsiTheme="minorHAnsi"/>
        </w:rPr>
        <w:t>to make (someone do something)</w:t>
      </w:r>
    </w:p>
    <w:p w:rsidR="002A1AE7" w:rsidRDefault="002A1AE7" w:rsidP="002A1AE7">
      <w:pPr>
        <w:contextualSpacing/>
        <w:rPr>
          <w:rFonts w:asciiTheme="minorHAnsi" w:hAnsiTheme="minorHAnsi"/>
        </w:rPr>
      </w:pPr>
      <w:proofErr w:type="spellStart"/>
      <w:proofErr w:type="gramStart"/>
      <w:r w:rsidRPr="00B06478">
        <w:rPr>
          <w:rFonts w:asciiTheme="minorHAnsi" w:hAnsiTheme="minorHAnsi"/>
        </w:rPr>
        <w:t>gustar</w:t>
      </w:r>
      <w:proofErr w:type="spellEnd"/>
      <w:proofErr w:type="gramEnd"/>
      <w:r w:rsidRPr="00B06478">
        <w:rPr>
          <w:rFonts w:asciiTheme="minorHAnsi" w:hAnsiTheme="minorHAnsi"/>
        </w:rPr>
        <w:t xml:space="preserve"> – to like</w:t>
      </w:r>
    </w:p>
    <w:p w:rsidR="00B06478" w:rsidRDefault="00B06478" w:rsidP="002A1AE7">
      <w:pPr>
        <w:contextualSpacing/>
        <w:rPr>
          <w:rFonts w:asciiTheme="minorHAnsi" w:hAnsiTheme="minorHAnsi"/>
        </w:rPr>
      </w:pPr>
    </w:p>
    <w:p w:rsidR="002A1AE7" w:rsidRDefault="002A1AE7" w:rsidP="002A1AE7">
      <w:pPr>
        <w:numPr>
          <w:ilvl w:val="0"/>
          <w:numId w:val="11"/>
        </w:numPr>
        <w:spacing w:after="0" w:line="240" w:lineRule="auto"/>
        <w:contextualSpacing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i/>
        </w:rPr>
        <w:t>Ojalá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is used</w:t>
      </w:r>
      <w:proofErr w:type="gramEnd"/>
      <w:r>
        <w:rPr>
          <w:rFonts w:asciiTheme="minorHAnsi" w:hAnsiTheme="minorHAnsi"/>
        </w:rPr>
        <w:t xml:space="preserve"> with subjunctive even if there is no change of subject.</w:t>
      </w:r>
    </w:p>
    <w:p w:rsidR="002A1AE7" w:rsidRDefault="002A1AE7" w:rsidP="002A1AE7">
      <w:pPr>
        <w:ind w:left="1440"/>
        <w:contextualSpacing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lang w:val="es-ES"/>
        </w:rPr>
        <w:t xml:space="preserve">Ojalá que yo gane el premio. </w:t>
      </w:r>
      <w:r>
        <w:rPr>
          <w:rFonts w:asciiTheme="minorHAnsi" w:hAnsiTheme="minorHAnsi"/>
          <w:i/>
          <w:iCs/>
        </w:rPr>
        <w:t xml:space="preserve">= Oh, how I hope that I win the prize. </w:t>
      </w:r>
    </w:p>
    <w:p w:rsidR="002A1AE7" w:rsidRDefault="002A1AE7" w:rsidP="002A1AE7">
      <w:pPr>
        <w:numPr>
          <w:ilvl w:val="0"/>
          <w:numId w:val="11"/>
        </w:numPr>
        <w:spacing w:after="0" w:line="240" w:lineRule="auto"/>
        <w:contextualSpacing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Decir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  <w:i/>
        </w:rPr>
        <w:t>escribir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are only used</w:t>
      </w:r>
      <w:proofErr w:type="gramEnd"/>
      <w:r>
        <w:rPr>
          <w:rFonts w:asciiTheme="minorHAnsi" w:hAnsiTheme="minorHAnsi"/>
        </w:rPr>
        <w:t xml:space="preserve"> with subjunctive when one person wants another person to do something.  When someone is only telling or writing information to another person, subjunctive is not used.</w:t>
      </w:r>
    </w:p>
    <w:p w:rsidR="002A1AE7" w:rsidRDefault="002A1AE7" w:rsidP="002A1AE7">
      <w:pPr>
        <w:ind w:left="1440"/>
        <w:contextualSpacing/>
        <w:rPr>
          <w:rFonts w:asciiTheme="minorHAnsi" w:hAnsiTheme="minorHAnsi"/>
          <w:i/>
          <w:iCs/>
          <w:sz w:val="20"/>
          <w:lang w:val="es-MX"/>
        </w:rPr>
      </w:pPr>
      <w:r>
        <w:rPr>
          <w:rFonts w:asciiTheme="minorHAnsi" w:hAnsiTheme="minorHAnsi"/>
          <w:i/>
          <w:iCs/>
          <w:sz w:val="20"/>
        </w:rPr>
        <w:t xml:space="preserve">I tell my son to clean his room.  </w:t>
      </w:r>
      <w:r w:rsidRPr="002A1AE7">
        <w:rPr>
          <w:rFonts w:asciiTheme="minorHAnsi" w:hAnsiTheme="minorHAnsi"/>
          <w:i/>
          <w:iCs/>
          <w:sz w:val="20"/>
          <w:lang w:val="es-419"/>
        </w:rPr>
        <w:t>Yo le digo a mi hijo que limpie su cuarto.</w:t>
      </w:r>
    </w:p>
    <w:p w:rsidR="002A1AE7" w:rsidRPr="002A1AE7" w:rsidRDefault="002A1AE7" w:rsidP="002A1AE7">
      <w:pPr>
        <w:ind w:left="1440"/>
        <w:contextualSpacing/>
        <w:rPr>
          <w:rFonts w:asciiTheme="minorHAnsi" w:hAnsiTheme="minorHAnsi"/>
          <w:i/>
          <w:iCs/>
          <w:sz w:val="20"/>
          <w:lang w:val="es-419"/>
        </w:rPr>
      </w:pPr>
      <w:r>
        <w:rPr>
          <w:rFonts w:asciiTheme="minorHAnsi" w:hAnsiTheme="minorHAnsi"/>
          <w:i/>
          <w:iCs/>
          <w:sz w:val="20"/>
        </w:rPr>
        <w:t xml:space="preserve">I tell my son the bus is coming.  </w:t>
      </w:r>
      <w:r w:rsidRPr="002A1AE7">
        <w:rPr>
          <w:rFonts w:asciiTheme="minorHAnsi" w:hAnsiTheme="minorHAnsi"/>
          <w:i/>
          <w:iCs/>
          <w:sz w:val="20"/>
          <w:lang w:val="es-419"/>
        </w:rPr>
        <w:t>Yo le digo a mi hijo que el autobús llega.</w:t>
      </w:r>
    </w:p>
    <w:p w:rsidR="002A1AE7" w:rsidRPr="002A1AE7" w:rsidRDefault="002A1AE7" w:rsidP="002A1AE7">
      <w:pPr>
        <w:ind w:left="1440"/>
        <w:contextualSpacing/>
        <w:rPr>
          <w:rFonts w:asciiTheme="minorHAnsi" w:hAnsiTheme="minorHAnsi"/>
          <w:i/>
          <w:iCs/>
          <w:sz w:val="20"/>
          <w:lang w:val="es-419"/>
        </w:rPr>
      </w:pPr>
      <w:r>
        <w:rPr>
          <w:rFonts w:asciiTheme="minorHAnsi" w:hAnsiTheme="minorHAnsi"/>
          <w:i/>
          <w:iCs/>
          <w:sz w:val="20"/>
        </w:rPr>
        <w:t xml:space="preserve">She writes me to come see her.   </w:t>
      </w:r>
      <w:r w:rsidRPr="002A1AE7">
        <w:rPr>
          <w:rFonts w:asciiTheme="minorHAnsi" w:hAnsiTheme="minorHAnsi"/>
          <w:i/>
          <w:iCs/>
          <w:sz w:val="20"/>
          <w:lang w:val="es-419"/>
        </w:rPr>
        <w:t xml:space="preserve">Ella me escribe que venga a verla.                                   </w:t>
      </w:r>
    </w:p>
    <w:p w:rsidR="002A1AE7" w:rsidRPr="002A1AE7" w:rsidRDefault="002A1AE7" w:rsidP="002A1AE7">
      <w:pPr>
        <w:ind w:left="1440"/>
        <w:contextualSpacing/>
        <w:rPr>
          <w:rFonts w:asciiTheme="minorHAnsi" w:hAnsiTheme="minorHAnsi"/>
          <w:i/>
          <w:iCs/>
          <w:sz w:val="20"/>
          <w:lang w:val="es-419"/>
        </w:rPr>
      </w:pPr>
      <w:r>
        <w:rPr>
          <w:rFonts w:asciiTheme="minorHAnsi" w:hAnsiTheme="minorHAnsi"/>
          <w:i/>
          <w:iCs/>
          <w:sz w:val="20"/>
        </w:rPr>
        <w:t xml:space="preserve">She writes me that </w:t>
      </w:r>
      <w:proofErr w:type="gramStart"/>
      <w:r>
        <w:rPr>
          <w:rFonts w:asciiTheme="minorHAnsi" w:hAnsiTheme="minorHAnsi"/>
          <w:i/>
          <w:iCs/>
          <w:sz w:val="20"/>
        </w:rPr>
        <w:t>it’s</w:t>
      </w:r>
      <w:proofErr w:type="gramEnd"/>
      <w:r>
        <w:rPr>
          <w:rFonts w:asciiTheme="minorHAnsi" w:hAnsiTheme="minorHAnsi"/>
          <w:i/>
          <w:iCs/>
          <w:sz w:val="20"/>
        </w:rPr>
        <w:t xml:space="preserve"> snowing.  </w:t>
      </w:r>
      <w:r w:rsidRPr="002A1AE7">
        <w:rPr>
          <w:rFonts w:asciiTheme="minorHAnsi" w:hAnsiTheme="minorHAnsi"/>
          <w:i/>
          <w:iCs/>
          <w:sz w:val="20"/>
          <w:lang w:val="es-419"/>
        </w:rPr>
        <w:t>Ella me escribe que está nevando.</w:t>
      </w:r>
    </w:p>
    <w:p w:rsidR="002A1AE7" w:rsidRDefault="002A1AE7" w:rsidP="002A1AE7">
      <w:pPr>
        <w:numPr>
          <w:ilvl w:val="0"/>
          <w:numId w:val="11"/>
        </w:numPr>
        <w:spacing w:after="0" w:line="240" w:lineRule="auto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 xml:space="preserve">In Spanish you </w:t>
      </w:r>
      <w:proofErr w:type="gramStart"/>
      <w:r>
        <w:rPr>
          <w:rFonts w:asciiTheme="minorHAnsi" w:hAnsiTheme="minorHAnsi"/>
        </w:rPr>
        <w:t>can’t</w:t>
      </w:r>
      <w:proofErr w:type="gramEnd"/>
      <w:r>
        <w:rPr>
          <w:rFonts w:asciiTheme="minorHAnsi" w:hAnsiTheme="minorHAnsi"/>
        </w:rPr>
        <w:t xml:space="preserve"> have an object pronoun (“me, him, her,” etc.) followed by an infinitive.</w:t>
      </w:r>
    </w:p>
    <w:p w:rsidR="002A1AE7" w:rsidRDefault="002A1AE7" w:rsidP="002A1AE7">
      <w:pPr>
        <w:ind w:left="720"/>
        <w:contextualSpacing/>
        <w:rPr>
          <w:rFonts w:asciiTheme="minorHAnsi" w:hAnsiTheme="minorHAnsi"/>
          <w:i/>
          <w:iCs/>
        </w:rPr>
      </w:pPr>
      <w:proofErr w:type="gramStart"/>
      <w:r>
        <w:rPr>
          <w:rFonts w:asciiTheme="minorHAnsi" w:hAnsiTheme="minorHAnsi"/>
        </w:rPr>
        <w:t>So</w:t>
      </w:r>
      <w:proofErr w:type="gramEnd"/>
      <w:r>
        <w:rPr>
          <w:rFonts w:asciiTheme="minorHAnsi" w:hAnsiTheme="minorHAnsi"/>
        </w:rPr>
        <w:t xml:space="preserve">, “I want you to leave” must be restated as “I want that you leave.”                                                                                         </w:t>
      </w:r>
    </w:p>
    <w:p w:rsidR="002A1AE7" w:rsidRDefault="002A1AE7" w:rsidP="002A1AE7">
      <w:pPr>
        <w:contextualSpacing/>
        <w:rPr>
          <w:rFonts w:asciiTheme="minorHAnsi" w:hAnsiTheme="minorHAnsi"/>
          <w:i/>
          <w:iCs/>
          <w:sz w:val="20"/>
          <w:szCs w:val="20"/>
          <w:lang w:val="es-MX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                I want you to leave.    </w:t>
      </w:r>
      <w:r w:rsidRPr="002A1AE7">
        <w:rPr>
          <w:rFonts w:asciiTheme="minorHAnsi" w:hAnsiTheme="minorHAnsi"/>
          <w:i/>
          <w:iCs/>
          <w:sz w:val="20"/>
          <w:szCs w:val="20"/>
          <w:lang w:val="es-419"/>
        </w:rPr>
        <w:t>Yo quiero que tú te vayas.</w:t>
      </w:r>
    </w:p>
    <w:p w:rsidR="002A1AE7" w:rsidRPr="002A1AE7" w:rsidRDefault="002A1AE7" w:rsidP="002A1AE7">
      <w:pPr>
        <w:contextualSpacing/>
        <w:rPr>
          <w:rFonts w:asciiTheme="minorHAnsi" w:hAnsiTheme="minorHAnsi"/>
          <w:i/>
          <w:iCs/>
          <w:sz w:val="20"/>
          <w:szCs w:val="20"/>
          <w:lang w:val="es-419"/>
        </w:rPr>
      </w:pPr>
      <w:r w:rsidRPr="002A1AE7">
        <w:rPr>
          <w:rFonts w:asciiTheme="minorHAnsi" w:hAnsiTheme="minorHAnsi"/>
          <w:sz w:val="20"/>
          <w:szCs w:val="20"/>
          <w:lang w:val="es-419"/>
        </w:rPr>
        <w:tab/>
      </w:r>
      <w:r>
        <w:rPr>
          <w:rFonts w:asciiTheme="minorHAnsi" w:hAnsiTheme="minorHAnsi"/>
          <w:sz w:val="20"/>
          <w:szCs w:val="20"/>
          <w:lang w:val="es-ES_tradnl"/>
        </w:rPr>
        <w:t xml:space="preserve">           </w:t>
      </w:r>
      <w:r>
        <w:rPr>
          <w:rFonts w:asciiTheme="minorHAnsi" w:hAnsiTheme="minorHAnsi"/>
          <w:i/>
          <w:iCs/>
          <w:sz w:val="20"/>
          <w:szCs w:val="20"/>
        </w:rPr>
        <w:t xml:space="preserve">She orders us to return.   </w:t>
      </w:r>
      <w:r w:rsidRPr="002A1AE7">
        <w:rPr>
          <w:rFonts w:asciiTheme="minorHAnsi" w:hAnsiTheme="minorHAnsi"/>
          <w:i/>
          <w:iCs/>
          <w:sz w:val="20"/>
          <w:szCs w:val="20"/>
          <w:lang w:val="es-419"/>
        </w:rPr>
        <w:t>Ella manda que nosotros volvamos.</w:t>
      </w:r>
    </w:p>
    <w:p w:rsidR="002A1AE7" w:rsidRDefault="002A1AE7" w:rsidP="002A1AE7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  <w:lang w:val="es-ES_tradnl"/>
        </w:rPr>
        <w:t xml:space="preserve">                          </w:t>
      </w:r>
      <w:r>
        <w:rPr>
          <w:rFonts w:asciiTheme="minorHAnsi" w:hAnsiTheme="minorHAnsi"/>
          <w:i/>
          <w:iCs/>
          <w:sz w:val="20"/>
          <w:szCs w:val="20"/>
        </w:rPr>
        <w:t xml:space="preserve">We advise her to study.    </w:t>
      </w:r>
      <w:proofErr w:type="spellStart"/>
      <w:r>
        <w:rPr>
          <w:rFonts w:asciiTheme="minorHAnsi" w:hAnsiTheme="minorHAnsi"/>
          <w:i/>
          <w:iCs/>
          <w:sz w:val="20"/>
          <w:szCs w:val="20"/>
        </w:rPr>
        <w:t>Aconsejamos</w:t>
      </w:r>
      <w:proofErr w:type="spellEnd"/>
      <w:r>
        <w:rPr>
          <w:rFonts w:asciiTheme="minorHAnsi" w:hAnsiTheme="minorHAnsi"/>
          <w:i/>
          <w:iCs/>
          <w:sz w:val="20"/>
          <w:szCs w:val="20"/>
        </w:rPr>
        <w:t xml:space="preserve"> que </w:t>
      </w:r>
      <w:proofErr w:type="spellStart"/>
      <w:proofErr w:type="gramStart"/>
      <w:r>
        <w:rPr>
          <w:rFonts w:asciiTheme="minorHAnsi" w:hAnsiTheme="minorHAnsi"/>
          <w:i/>
          <w:iCs/>
          <w:sz w:val="20"/>
          <w:szCs w:val="20"/>
        </w:rPr>
        <w:t>ella</w:t>
      </w:r>
      <w:proofErr w:type="spellEnd"/>
      <w:proofErr w:type="gramEnd"/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iCs/>
          <w:sz w:val="20"/>
          <w:szCs w:val="20"/>
        </w:rPr>
        <w:t>estudie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2A1AE7" w:rsidRDefault="002A1AE7" w:rsidP="002A1AE7">
      <w:pPr>
        <w:numPr>
          <w:ilvl w:val="0"/>
          <w:numId w:val="11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Other examples of verbs of wishing/wanting/telling/ordering are:                                                                                                            </w:t>
      </w:r>
    </w:p>
    <w:p w:rsidR="002A1AE7" w:rsidRDefault="002A1AE7" w:rsidP="002A1AE7">
      <w:pPr>
        <w:contextualSpacing/>
        <w:rPr>
          <w:rFonts w:asciiTheme="minorHAnsi" w:hAnsiTheme="minorHAnsi"/>
          <w:i/>
          <w:iCs/>
          <w:sz w:val="20"/>
          <w:lang w:val="es-MX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iCs/>
          <w:sz w:val="20"/>
        </w:rPr>
        <w:t xml:space="preserve">She hopes that I win.    </w:t>
      </w:r>
      <w:r w:rsidRPr="002A1AE7">
        <w:rPr>
          <w:rFonts w:asciiTheme="minorHAnsi" w:hAnsiTheme="minorHAnsi"/>
          <w:i/>
          <w:iCs/>
          <w:sz w:val="20"/>
          <w:lang w:val="es-419"/>
        </w:rPr>
        <w:t>Ella espera que yo gane.</w:t>
      </w:r>
    </w:p>
    <w:p w:rsidR="002A1AE7" w:rsidRPr="002A1AE7" w:rsidRDefault="002A1AE7" w:rsidP="002A1AE7">
      <w:pPr>
        <w:contextualSpacing/>
        <w:rPr>
          <w:rFonts w:asciiTheme="minorHAnsi" w:hAnsiTheme="minorHAnsi"/>
          <w:i/>
          <w:iCs/>
          <w:sz w:val="16"/>
          <w:lang w:val="es-419"/>
        </w:rPr>
      </w:pPr>
      <w:r w:rsidRPr="002A1AE7">
        <w:rPr>
          <w:rFonts w:asciiTheme="minorHAnsi" w:hAnsiTheme="minorHAnsi"/>
          <w:sz w:val="20"/>
          <w:lang w:val="es-419"/>
        </w:rPr>
        <w:tab/>
      </w:r>
      <w:r w:rsidRPr="002A1AE7">
        <w:rPr>
          <w:rFonts w:asciiTheme="minorHAnsi" w:hAnsiTheme="minorHAnsi"/>
          <w:sz w:val="20"/>
          <w:lang w:val="es-419"/>
        </w:rPr>
        <w:tab/>
      </w:r>
      <w:r>
        <w:rPr>
          <w:rFonts w:asciiTheme="minorHAnsi" w:hAnsiTheme="minorHAnsi"/>
          <w:i/>
          <w:iCs/>
          <w:sz w:val="20"/>
        </w:rPr>
        <w:t xml:space="preserve">I demand that you leave.    </w:t>
      </w:r>
      <w:r w:rsidRPr="002A1AE7">
        <w:rPr>
          <w:rFonts w:asciiTheme="minorHAnsi" w:hAnsiTheme="minorHAnsi"/>
          <w:i/>
          <w:iCs/>
          <w:sz w:val="20"/>
          <w:lang w:val="es-419"/>
        </w:rPr>
        <w:t>Yo exijo que tú salgas</w:t>
      </w:r>
      <w:r w:rsidRPr="002A1AE7">
        <w:rPr>
          <w:rFonts w:asciiTheme="minorHAnsi" w:hAnsiTheme="minorHAnsi"/>
          <w:i/>
          <w:iCs/>
          <w:sz w:val="16"/>
          <w:lang w:val="es-419"/>
        </w:rPr>
        <w:t xml:space="preserve">. </w:t>
      </w:r>
    </w:p>
    <w:p w:rsidR="002A1AE7" w:rsidRDefault="002A1AE7" w:rsidP="002A1AE7">
      <w:p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lang w:val="es-ES_tradnl"/>
        </w:rPr>
        <w:t xml:space="preserve">       </w:t>
      </w:r>
      <w:r>
        <w:rPr>
          <w:rFonts w:asciiTheme="minorHAnsi" w:hAnsiTheme="minorHAnsi"/>
        </w:rPr>
        <w:t>5.  The verbs of wishing/wanting/telling/ordering may be negative and still use subjunctive.</w:t>
      </w:r>
    </w:p>
    <w:p w:rsidR="002A1AE7" w:rsidRDefault="002A1AE7" w:rsidP="002A1AE7">
      <w:pPr>
        <w:contextualSpacing/>
        <w:rPr>
          <w:rFonts w:asciiTheme="minorHAnsi" w:hAnsiTheme="minorHAnsi"/>
          <w:i/>
          <w:iCs/>
          <w:sz w:val="20"/>
          <w:lang w:val="es-MX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iCs/>
          <w:sz w:val="20"/>
        </w:rPr>
        <w:t xml:space="preserve">I </w:t>
      </w:r>
      <w:proofErr w:type="gramStart"/>
      <w:r>
        <w:rPr>
          <w:rFonts w:asciiTheme="minorHAnsi" w:hAnsiTheme="minorHAnsi"/>
          <w:i/>
          <w:iCs/>
          <w:sz w:val="20"/>
        </w:rPr>
        <w:t>don’t</w:t>
      </w:r>
      <w:proofErr w:type="gramEnd"/>
      <w:r>
        <w:rPr>
          <w:rFonts w:asciiTheme="minorHAnsi" w:hAnsiTheme="minorHAnsi"/>
          <w:i/>
          <w:iCs/>
          <w:sz w:val="20"/>
        </w:rPr>
        <w:t xml:space="preserve"> prohibit them from going.   </w:t>
      </w:r>
      <w:r w:rsidRPr="002A1AE7">
        <w:rPr>
          <w:rFonts w:asciiTheme="minorHAnsi" w:hAnsiTheme="minorHAnsi"/>
          <w:i/>
          <w:iCs/>
          <w:sz w:val="20"/>
          <w:lang w:val="es-419"/>
        </w:rPr>
        <w:t xml:space="preserve">Yo no </w:t>
      </w:r>
      <w:proofErr w:type="spellStart"/>
      <w:r w:rsidRPr="002A1AE7">
        <w:rPr>
          <w:rFonts w:asciiTheme="minorHAnsi" w:hAnsiTheme="minorHAnsi"/>
          <w:i/>
          <w:iCs/>
          <w:sz w:val="20"/>
          <w:lang w:val="es-419"/>
        </w:rPr>
        <w:t>prohibo</w:t>
      </w:r>
      <w:proofErr w:type="spellEnd"/>
      <w:r w:rsidRPr="002A1AE7">
        <w:rPr>
          <w:rFonts w:asciiTheme="minorHAnsi" w:hAnsiTheme="minorHAnsi"/>
          <w:i/>
          <w:iCs/>
          <w:sz w:val="20"/>
          <w:lang w:val="es-419"/>
        </w:rPr>
        <w:t xml:space="preserve"> que ellos vayan.</w:t>
      </w:r>
    </w:p>
    <w:p w:rsidR="002A1AE7" w:rsidRPr="002A1AE7" w:rsidRDefault="002A1AE7" w:rsidP="002A1AE7">
      <w:pPr>
        <w:contextualSpacing/>
        <w:rPr>
          <w:rFonts w:asciiTheme="minorHAnsi" w:hAnsiTheme="minorHAnsi"/>
          <w:i/>
          <w:iCs/>
          <w:sz w:val="20"/>
          <w:lang w:val="es-419"/>
        </w:rPr>
      </w:pPr>
      <w:r>
        <w:rPr>
          <w:rFonts w:asciiTheme="minorHAnsi" w:hAnsiTheme="minorHAnsi"/>
          <w:i/>
          <w:iCs/>
          <w:sz w:val="20"/>
          <w:lang w:val="es-ES_tradnl"/>
        </w:rPr>
        <w:t xml:space="preserve">                          </w:t>
      </w:r>
      <w:r>
        <w:rPr>
          <w:rFonts w:asciiTheme="minorHAnsi" w:hAnsiTheme="minorHAnsi"/>
          <w:i/>
          <w:iCs/>
          <w:sz w:val="20"/>
        </w:rPr>
        <w:t xml:space="preserve">She </w:t>
      </w:r>
      <w:proofErr w:type="gramStart"/>
      <w:r>
        <w:rPr>
          <w:rFonts w:asciiTheme="minorHAnsi" w:hAnsiTheme="minorHAnsi"/>
          <w:i/>
          <w:iCs/>
          <w:sz w:val="20"/>
        </w:rPr>
        <w:t>doesn’t</w:t>
      </w:r>
      <w:proofErr w:type="gramEnd"/>
      <w:r>
        <w:rPr>
          <w:rFonts w:asciiTheme="minorHAnsi" w:hAnsiTheme="minorHAnsi"/>
          <w:i/>
          <w:iCs/>
          <w:sz w:val="20"/>
        </w:rPr>
        <w:t xml:space="preserve"> ask them to return.  </w:t>
      </w:r>
      <w:r w:rsidRPr="002A1AE7">
        <w:rPr>
          <w:rFonts w:asciiTheme="minorHAnsi" w:hAnsiTheme="minorHAnsi"/>
          <w:i/>
          <w:iCs/>
          <w:sz w:val="20"/>
          <w:lang w:val="es-419"/>
        </w:rPr>
        <w:t>Ella no les pide que regresen.</w:t>
      </w:r>
    </w:p>
    <w:p w:rsidR="002A1AE7" w:rsidRDefault="002A1AE7" w:rsidP="002A1AE7">
      <w:pPr>
        <w:contextualSpacing/>
        <w:rPr>
          <w:rFonts w:asciiTheme="minorHAnsi" w:hAnsiTheme="minorHAnsi"/>
          <w:sz w:val="24"/>
        </w:rPr>
      </w:pPr>
      <w:r w:rsidRPr="002A1AE7">
        <w:rPr>
          <w:rFonts w:asciiTheme="minorHAnsi" w:hAnsiTheme="minorHAnsi"/>
          <w:i/>
          <w:iCs/>
          <w:lang w:val="es-419"/>
        </w:rPr>
        <w:t xml:space="preserve">       </w:t>
      </w:r>
      <w:r>
        <w:rPr>
          <w:rFonts w:asciiTheme="minorHAnsi" w:hAnsiTheme="minorHAnsi"/>
        </w:rPr>
        <w:t>6. “</w:t>
      </w:r>
      <w:proofErr w:type="spellStart"/>
      <w:r>
        <w:rPr>
          <w:rFonts w:asciiTheme="minorHAnsi" w:hAnsiTheme="minorHAnsi"/>
          <w:i/>
        </w:rPr>
        <w:t>Oponerse</w:t>
      </w:r>
      <w:proofErr w:type="spellEnd"/>
      <w:r>
        <w:rPr>
          <w:rFonts w:asciiTheme="minorHAnsi" w:hAnsiTheme="minorHAnsi"/>
        </w:rPr>
        <w:t>” must be followed by “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</w:rPr>
        <w:t>” and “</w:t>
      </w:r>
      <w:proofErr w:type="spellStart"/>
      <w:r>
        <w:rPr>
          <w:rFonts w:asciiTheme="minorHAnsi" w:hAnsiTheme="minorHAnsi"/>
          <w:i/>
        </w:rPr>
        <w:t>insistir</w:t>
      </w:r>
      <w:proofErr w:type="spellEnd"/>
      <w:r>
        <w:rPr>
          <w:rFonts w:asciiTheme="minorHAnsi" w:hAnsiTheme="minorHAnsi"/>
        </w:rPr>
        <w:t>” must be followed by “</w:t>
      </w:r>
      <w:proofErr w:type="spellStart"/>
      <w:r>
        <w:rPr>
          <w:rFonts w:asciiTheme="minorHAnsi" w:hAnsiTheme="minorHAnsi"/>
          <w:i/>
        </w:rPr>
        <w:t>en</w:t>
      </w:r>
      <w:proofErr w:type="spellEnd"/>
      <w:r>
        <w:rPr>
          <w:rFonts w:asciiTheme="minorHAnsi" w:hAnsiTheme="minorHAnsi"/>
        </w:rPr>
        <w:t xml:space="preserve">,” even </w:t>
      </w:r>
    </w:p>
    <w:p w:rsidR="002A1AE7" w:rsidRDefault="002A1AE7" w:rsidP="002A1AE7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proofErr w:type="gramStart"/>
      <w:r>
        <w:rPr>
          <w:rFonts w:asciiTheme="minorHAnsi" w:hAnsiTheme="minorHAnsi"/>
        </w:rPr>
        <w:t>if</w:t>
      </w:r>
      <w:proofErr w:type="gramEnd"/>
      <w:r>
        <w:rPr>
          <w:rFonts w:asciiTheme="minorHAnsi" w:hAnsiTheme="minorHAnsi"/>
        </w:rPr>
        <w:t xml:space="preserve"> the English version doesn’t have the preposition.</w:t>
      </w:r>
    </w:p>
    <w:p w:rsidR="002A1AE7" w:rsidRDefault="002A1AE7" w:rsidP="00AA7A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contextualSpacing/>
        <w:rPr>
          <w:rFonts w:asciiTheme="minorHAnsi" w:hAnsiTheme="minorHAnsi"/>
          <w:i/>
          <w:iCs/>
          <w:sz w:val="20"/>
          <w:szCs w:val="20"/>
          <w:lang w:val="es-MX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  <w:iCs/>
          <w:sz w:val="20"/>
          <w:szCs w:val="20"/>
        </w:rPr>
        <w:t xml:space="preserve">He is against me driving.  </w:t>
      </w:r>
      <w:r w:rsidRPr="002A1AE7">
        <w:rPr>
          <w:rFonts w:asciiTheme="minorHAnsi" w:hAnsiTheme="minorHAnsi"/>
          <w:i/>
          <w:iCs/>
          <w:sz w:val="20"/>
          <w:szCs w:val="20"/>
          <w:lang w:val="es-419"/>
        </w:rPr>
        <w:t>Él se opone a que yo conduzca.</w:t>
      </w:r>
      <w:r w:rsidR="00AA7A3F">
        <w:rPr>
          <w:rFonts w:asciiTheme="minorHAnsi" w:hAnsiTheme="minorHAnsi"/>
          <w:i/>
          <w:iCs/>
          <w:sz w:val="20"/>
          <w:szCs w:val="20"/>
          <w:lang w:val="es-419"/>
        </w:rPr>
        <w:tab/>
      </w:r>
    </w:p>
    <w:p w:rsidR="002A1AE7" w:rsidRPr="002A1AE7" w:rsidRDefault="002A1AE7" w:rsidP="002A1AE7">
      <w:pPr>
        <w:contextualSpacing/>
        <w:rPr>
          <w:rFonts w:asciiTheme="minorHAnsi" w:hAnsiTheme="minorHAnsi"/>
          <w:i/>
          <w:iCs/>
          <w:sz w:val="20"/>
          <w:szCs w:val="20"/>
          <w:lang w:val="es-419"/>
        </w:rPr>
      </w:pPr>
      <w:r>
        <w:rPr>
          <w:rFonts w:asciiTheme="minorHAnsi" w:hAnsiTheme="minorHAnsi"/>
          <w:i/>
          <w:iCs/>
          <w:sz w:val="20"/>
          <w:szCs w:val="20"/>
          <w:lang w:val="es-ES_tradnl"/>
        </w:rPr>
        <w:t xml:space="preserve">                          </w:t>
      </w:r>
      <w:r>
        <w:rPr>
          <w:rFonts w:asciiTheme="minorHAnsi" w:hAnsiTheme="minorHAnsi"/>
          <w:i/>
          <w:iCs/>
          <w:sz w:val="20"/>
          <w:szCs w:val="20"/>
        </w:rPr>
        <w:t xml:space="preserve">They insist that I read the paper.  </w:t>
      </w:r>
      <w:r w:rsidRPr="002A1AE7">
        <w:rPr>
          <w:rFonts w:asciiTheme="minorHAnsi" w:hAnsiTheme="minorHAnsi"/>
          <w:i/>
          <w:iCs/>
          <w:sz w:val="20"/>
          <w:szCs w:val="20"/>
          <w:lang w:val="es-419"/>
        </w:rPr>
        <w:t>Ellos insisten en que yo lea el periódico.</w:t>
      </w:r>
    </w:p>
    <w:p w:rsidR="00B06478" w:rsidRDefault="002A1AE7" w:rsidP="00B06478">
      <w:pPr>
        <w:spacing w:line="256" w:lineRule="auto"/>
        <w:contextualSpacing/>
        <w:rPr>
          <w:rFonts w:asciiTheme="minorHAnsi" w:hAnsiTheme="minorHAnsi"/>
          <w:i/>
          <w:iCs/>
          <w:sz w:val="24"/>
          <w:szCs w:val="24"/>
        </w:rPr>
      </w:pPr>
      <w:r w:rsidRPr="00205D7D">
        <w:rPr>
          <w:rFonts w:asciiTheme="minorHAnsi" w:hAnsiTheme="minorHAnsi"/>
          <w:b/>
          <w:bCs/>
          <w:u w:val="single"/>
          <w:lang w:val="es-419"/>
        </w:rPr>
        <w:br w:type="page"/>
      </w:r>
      <w:r w:rsidRPr="00B06478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II</w:t>
      </w:r>
      <w:proofErr w:type="gramStart"/>
      <w:r w:rsidRPr="00B06478">
        <w:rPr>
          <w:rFonts w:asciiTheme="minorHAnsi" w:hAnsiTheme="minorHAnsi"/>
          <w:b/>
          <w:bCs/>
          <w:sz w:val="24"/>
          <w:szCs w:val="24"/>
          <w:u w:val="single"/>
        </w:rPr>
        <w:t>.</w:t>
      </w:r>
      <w:r w:rsidRPr="00B06478">
        <w:rPr>
          <w:rFonts w:asciiTheme="minorHAnsi" w:hAnsiTheme="minorHAnsi"/>
          <w:sz w:val="24"/>
          <w:szCs w:val="24"/>
        </w:rPr>
        <w:t xml:space="preserve">  </w:t>
      </w:r>
      <w:r w:rsidRPr="00B06478">
        <w:rPr>
          <w:rFonts w:asciiTheme="minorHAnsi" w:hAnsiTheme="minorHAnsi"/>
          <w:b/>
          <w:bCs/>
          <w:sz w:val="24"/>
          <w:szCs w:val="24"/>
          <w:u w:val="single"/>
        </w:rPr>
        <w:t>SUBJUNCTIVE</w:t>
      </w:r>
      <w:proofErr w:type="gramEnd"/>
      <w:r w:rsidRPr="00B06478">
        <w:rPr>
          <w:rFonts w:asciiTheme="minorHAnsi" w:hAnsiTheme="minorHAnsi"/>
          <w:b/>
          <w:bCs/>
          <w:sz w:val="24"/>
          <w:szCs w:val="24"/>
          <w:u w:val="single"/>
        </w:rPr>
        <w:t xml:space="preserve"> WITH IMPERSONAL EXPRESSIONS</w:t>
      </w:r>
      <w:r w:rsidRPr="00B06478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B06478">
        <w:rPr>
          <w:rFonts w:asciiTheme="minorHAnsi" w:hAnsiTheme="minorHAnsi"/>
          <w:i/>
          <w:iCs/>
          <w:sz w:val="24"/>
          <w:szCs w:val="24"/>
        </w:rPr>
        <w:tab/>
      </w:r>
    </w:p>
    <w:p w:rsidR="002A1AE7" w:rsidRPr="00F459E4" w:rsidRDefault="002A1AE7" w:rsidP="00B06478">
      <w:pPr>
        <w:spacing w:line="256" w:lineRule="auto"/>
        <w:contextualSpacing/>
        <w:rPr>
          <w:rFonts w:asciiTheme="minorHAnsi" w:hAnsiTheme="minorHAnsi"/>
          <w:b/>
          <w:i/>
          <w:iCs/>
          <w:sz w:val="24"/>
          <w:szCs w:val="24"/>
        </w:rPr>
      </w:pPr>
      <w:r w:rsidRPr="00F459E4">
        <w:rPr>
          <w:rFonts w:asciiTheme="minorHAnsi" w:hAnsiTheme="minorHAnsi"/>
          <w:b/>
        </w:rPr>
        <w:t xml:space="preserve">THE SUBJUNCTIVE IS ALWAYS USED AFTER THESE IMPERSONAL EXPRESSIONS, PROVIDING THEY </w:t>
      </w:r>
      <w:proofErr w:type="gramStart"/>
      <w:r w:rsidRPr="00F459E4">
        <w:rPr>
          <w:rFonts w:asciiTheme="minorHAnsi" w:hAnsiTheme="minorHAnsi"/>
          <w:b/>
        </w:rPr>
        <w:t>ARE</w:t>
      </w:r>
      <w:proofErr w:type="gramEnd"/>
      <w:r w:rsidRPr="00F459E4">
        <w:rPr>
          <w:rFonts w:asciiTheme="minorHAnsi" w:hAnsiTheme="minorHAnsi"/>
          <w:b/>
        </w:rPr>
        <w:t xml:space="preserve"> FOLLOWED BY “QUE” AND A CHANGE OF SUBJECT.</w:t>
      </w:r>
    </w:p>
    <w:p w:rsidR="002A1AE7" w:rsidRPr="00205D7D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s-419"/>
        </w:rPr>
      </w:pPr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es bueno—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it’s</w:t>
      </w:r>
      <w:proofErr w:type="spellEnd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 xml:space="preserve"> 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good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  <w:t>es posible—</w:t>
      </w:r>
      <w:proofErr w:type="spell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it’s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 xml:space="preserve"> </w:t>
      </w:r>
      <w:proofErr w:type="spell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possible</w:t>
      </w:r>
      <w:proofErr w:type="spellEnd"/>
    </w:p>
    <w:p w:rsidR="002A1AE7" w:rsidRPr="00205D7D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s-419"/>
        </w:rPr>
      </w:pPr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es malo—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it’s</w:t>
      </w:r>
      <w:proofErr w:type="spellEnd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 xml:space="preserve"> 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bad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  <w:t xml:space="preserve">es una </w:t>
      </w:r>
      <w:proofErr w:type="gram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pena  -</w:t>
      </w:r>
      <w:proofErr w:type="gram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 xml:space="preserve"> </w:t>
      </w:r>
      <w:proofErr w:type="spell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it’s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 xml:space="preserve"> a </w:t>
      </w:r>
      <w:proofErr w:type="spell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pity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es mejor—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it’s</w:t>
      </w:r>
      <w:proofErr w:type="spellEnd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 xml:space="preserve"> </w:t>
      </w:r>
      <w:proofErr w:type="spellStart"/>
      <w:r w:rsidRPr="00205D7D">
        <w:rPr>
          <w:rFonts w:asciiTheme="minorHAnsi" w:hAnsiTheme="minorHAnsi"/>
          <w:b w:val="0"/>
          <w:bCs w:val="0"/>
          <w:highlight w:val="yellow"/>
          <w:u w:val="none"/>
          <w:lang w:val="es-419"/>
        </w:rPr>
        <w:t>better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ab/>
        <w:t>e</w:t>
      </w:r>
      <w:r>
        <w:rPr>
          <w:rFonts w:asciiTheme="minorHAnsi" w:hAnsiTheme="minorHAnsi"/>
          <w:b w:val="0"/>
          <w:bCs w:val="0"/>
          <w:u w:val="none"/>
        </w:rPr>
        <w:t>s probable—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probable 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más vale—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better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highlight w:val="yellow"/>
          <w:u w:val="none"/>
        </w:rPr>
        <w:t>es improbable—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highlight w:val="yellow"/>
          <w:u w:val="none"/>
        </w:rPr>
        <w:t xml:space="preserve"> improbable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necesario—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necessary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importante—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important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preciso—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necessary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justo—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fair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preferible—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preferable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absurdo—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absurd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escandaloso—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scandalous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highlight w:val="yellow"/>
          <w:u w:val="none"/>
        </w:rPr>
        <w:t>es ridículo—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highlight w:val="yellow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ridiculous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indispensable—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indispensable</w:t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raro—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strange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agradable—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pleasant</w:t>
      </w:r>
      <w:proofErr w:type="spellEnd"/>
      <w:r>
        <w:rPr>
          <w:rFonts w:asciiTheme="minorHAnsi" w:hAnsiTheme="minorHAnsi"/>
          <w:b w:val="0"/>
          <w:bCs w:val="0"/>
          <w:u w:val="none"/>
        </w:rPr>
        <w:t>/</w:t>
      </w:r>
      <w:proofErr w:type="spellStart"/>
      <w:r>
        <w:rPr>
          <w:rFonts w:asciiTheme="minorHAnsi" w:hAnsiTheme="minorHAnsi"/>
          <w:b w:val="0"/>
          <w:bCs w:val="0"/>
          <w:u w:val="none"/>
        </w:rPr>
        <w:t>agreeable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highlight w:val="yellow"/>
          <w:u w:val="none"/>
        </w:rPr>
        <w:t>es extraño—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highlight w:val="yellow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strange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increíble—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incredible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sorprendente—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surprising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maravilloso—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marvelous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highlight w:val="yellow"/>
          <w:u w:val="none"/>
        </w:rPr>
        <w:t>es una lástima—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highlight w:val="yellow"/>
          <w:u w:val="none"/>
        </w:rPr>
        <w:t xml:space="preserve"> a 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pity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esencial—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essential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lógico—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logical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fenomenal—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phenomenal</w:t>
      </w:r>
      <w:proofErr w:type="spellEnd"/>
      <w:r>
        <w:rPr>
          <w:rFonts w:asciiTheme="minorHAnsi" w:hAnsiTheme="minorHAnsi"/>
          <w:b w:val="0"/>
          <w:bCs w:val="0"/>
          <w:u w:val="none"/>
        </w:rPr>
        <w:t>/</w:t>
      </w:r>
      <w:proofErr w:type="spellStart"/>
      <w:r>
        <w:rPr>
          <w:rFonts w:asciiTheme="minorHAnsi" w:hAnsiTheme="minorHAnsi"/>
          <w:b w:val="0"/>
          <w:bCs w:val="0"/>
          <w:u w:val="none"/>
        </w:rPr>
        <w:t>terrific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peligroso—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dangerous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fácil—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easy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es horrible—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horrible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difícil—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difficult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highlight w:val="yellow"/>
          <w:u w:val="none"/>
        </w:rPr>
        <w:t>es urgente—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highlight w:val="yellow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highlight w:val="yellow"/>
          <w:u w:val="none"/>
        </w:rPr>
        <w:t>urgent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es interesante—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interesting</w:t>
      </w:r>
      <w:proofErr w:type="spellEnd"/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</w:r>
      <w:r>
        <w:rPr>
          <w:rFonts w:asciiTheme="minorHAnsi" w:hAnsiTheme="minorHAnsi"/>
          <w:b w:val="0"/>
          <w:bCs w:val="0"/>
          <w:u w:val="none"/>
        </w:rPr>
        <w:tab/>
        <w:t>vale la pena—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worthwhile</w:t>
      </w:r>
      <w:proofErr w:type="spellEnd"/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s-ES"/>
        </w:rPr>
      </w:pPr>
      <w:r>
        <w:rPr>
          <w:rFonts w:asciiTheme="minorHAnsi" w:hAnsiTheme="minorHAnsi"/>
          <w:b w:val="0"/>
          <w:bCs w:val="0"/>
          <w:u w:val="none"/>
          <w:lang w:val="es-ES"/>
        </w:rPr>
        <w:t>es triste--</w:t>
      </w:r>
      <w:proofErr w:type="spellStart"/>
      <w:r>
        <w:rPr>
          <w:rFonts w:asciiTheme="minorHAnsi" w:hAnsiTheme="minorHAnsi"/>
          <w:b w:val="0"/>
          <w:bCs w:val="0"/>
          <w:u w:val="none"/>
          <w:lang w:val="es-ES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  <w:lang w:val="es-ES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  <w:lang w:val="es-ES"/>
        </w:rPr>
        <w:t>sad</w:t>
      </w:r>
      <w:proofErr w:type="spellEnd"/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  <w:t xml:space="preserve">es terrible – </w:t>
      </w:r>
      <w:proofErr w:type="spellStart"/>
      <w:r>
        <w:rPr>
          <w:rFonts w:asciiTheme="minorHAnsi" w:hAnsiTheme="minorHAnsi"/>
          <w:b w:val="0"/>
          <w:bCs w:val="0"/>
          <w:u w:val="none"/>
          <w:lang w:val="es-ES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  <w:lang w:val="es-ES"/>
        </w:rPr>
        <w:t xml:space="preserve"> terrible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s-ES"/>
        </w:rPr>
      </w:pP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  <w:r>
        <w:rPr>
          <w:rFonts w:asciiTheme="minorHAnsi" w:hAnsiTheme="minorHAnsi"/>
          <w:b w:val="0"/>
          <w:bCs w:val="0"/>
          <w:u w:val="none"/>
          <w:lang w:val="es-ES"/>
        </w:rPr>
        <w:tab/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s-ES"/>
        </w:rPr>
      </w:pP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1. Some examples of impersonal expressions with subjunctive are: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i/>
          <w:iCs/>
          <w:u w:val="none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ab/>
      </w:r>
      <w:proofErr w:type="gramStart"/>
      <w:r>
        <w:rPr>
          <w:rFonts w:asciiTheme="minorHAnsi" w:hAnsiTheme="minorHAnsi"/>
          <w:b w:val="0"/>
          <w:bCs w:val="0"/>
          <w:i/>
          <w:iCs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bCs w:val="0"/>
          <w:i/>
          <w:iCs/>
          <w:u w:val="none"/>
          <w:lang w:val="en-US"/>
        </w:rPr>
        <w:t xml:space="preserve"> not surprising that she isn’t coming.   </w:t>
      </w:r>
      <w:r>
        <w:rPr>
          <w:rFonts w:asciiTheme="minorHAnsi" w:hAnsiTheme="minorHAnsi"/>
          <w:b w:val="0"/>
          <w:bCs w:val="0"/>
          <w:i/>
          <w:iCs/>
          <w:u w:val="none"/>
        </w:rPr>
        <w:t>No es sorprendente que ella no venga.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i/>
          <w:iCs/>
          <w:u w:val="none"/>
        </w:rPr>
        <w:tab/>
      </w:r>
      <w:proofErr w:type="gramStart"/>
      <w:r>
        <w:rPr>
          <w:rFonts w:asciiTheme="minorHAnsi" w:hAnsiTheme="minorHAnsi"/>
          <w:b w:val="0"/>
          <w:bCs w:val="0"/>
          <w:i/>
          <w:iCs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bCs w:val="0"/>
          <w:i/>
          <w:iCs/>
          <w:u w:val="none"/>
          <w:lang w:val="en-US"/>
        </w:rPr>
        <w:t xml:space="preserve"> better that we study.   </w:t>
      </w:r>
      <w:r>
        <w:rPr>
          <w:rFonts w:asciiTheme="minorHAnsi" w:hAnsiTheme="minorHAnsi"/>
          <w:b w:val="0"/>
          <w:bCs w:val="0"/>
          <w:i/>
          <w:iCs/>
          <w:u w:val="none"/>
        </w:rPr>
        <w:t>Más vale que nosotros estudiemos.</w:t>
      </w:r>
    </w:p>
    <w:p w:rsidR="002A1AE7" w:rsidRDefault="002A1AE7" w:rsidP="008F12DB">
      <w:pPr>
        <w:pStyle w:val="BodyText"/>
        <w:contextualSpacing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</w:rPr>
        <w:t xml:space="preserve">    </w:t>
      </w:r>
      <w:r>
        <w:rPr>
          <w:rFonts w:asciiTheme="minorHAnsi" w:hAnsiTheme="minorHAnsi"/>
          <w:b w:val="0"/>
          <w:bCs w:val="0"/>
          <w:u w:val="none"/>
          <w:lang w:val="en-US"/>
        </w:rPr>
        <w:t>Notice that some of the examples are negative.  You still use subjunctive.</w:t>
      </w:r>
    </w:p>
    <w:p w:rsidR="002A1AE7" w:rsidRDefault="002A1AE7" w:rsidP="008F12DB">
      <w:pPr>
        <w:contextualSpacing/>
        <w:rPr>
          <w:rFonts w:asciiTheme="minorHAnsi" w:hAnsiTheme="minorHAnsi"/>
        </w:rPr>
        <w:sectPr w:rsidR="002A1AE7" w:rsidSect="00AA7A3F">
          <w:pgSz w:w="12240" w:h="15840"/>
          <w:pgMar w:top="720" w:right="720" w:bottom="720" w:left="720" w:header="0" w:footer="144" w:gutter="0"/>
          <w:cols w:space="720"/>
          <w:docGrid w:linePitch="299"/>
        </w:sectPr>
      </w:pPr>
    </w:p>
    <w:p w:rsidR="002A1AE7" w:rsidRDefault="002A1AE7" w:rsidP="008F12DB">
      <w:pPr>
        <w:contextualSpacing/>
        <w:rPr>
          <w:rFonts w:ascii="Calibri" w:hAnsi="Calibri"/>
        </w:rPr>
      </w:pPr>
    </w:p>
    <w:p w:rsidR="00F459E4" w:rsidRDefault="00F459E4">
      <w:pPr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br w:type="page"/>
      </w:r>
    </w:p>
    <w:p w:rsidR="00B06478" w:rsidRDefault="00B06478" w:rsidP="00B06478">
      <w:pPr>
        <w:contextualSpacing/>
        <w:rPr>
          <w:rFonts w:ascii="Calibri" w:hAnsi="Calibri"/>
          <w:b/>
          <w:bCs/>
          <w:sz w:val="24"/>
          <w:u w:val="single"/>
        </w:rPr>
      </w:pPr>
      <w:r w:rsidRPr="00B06478">
        <w:rPr>
          <w:rFonts w:ascii="Calibri" w:hAnsi="Calibri"/>
          <w:b/>
          <w:bCs/>
          <w:sz w:val="24"/>
          <w:u w:val="single"/>
        </w:rPr>
        <w:lastRenderedPageBreak/>
        <w:t xml:space="preserve">III. </w:t>
      </w:r>
      <w:r w:rsidR="002A1AE7" w:rsidRPr="00B06478">
        <w:rPr>
          <w:rFonts w:ascii="Calibri" w:hAnsi="Calibri"/>
          <w:b/>
          <w:bCs/>
          <w:sz w:val="24"/>
          <w:u w:val="single"/>
        </w:rPr>
        <w:t>SUBJUNCTIVE</w:t>
      </w:r>
      <w:r>
        <w:rPr>
          <w:rFonts w:ascii="Calibri" w:hAnsi="Calibri"/>
          <w:b/>
          <w:bCs/>
          <w:sz w:val="24"/>
          <w:u w:val="single"/>
        </w:rPr>
        <w:t xml:space="preserve"> WITH VERBS OF </w:t>
      </w:r>
      <w:proofErr w:type="gramStart"/>
      <w:r>
        <w:rPr>
          <w:rFonts w:ascii="Calibri" w:hAnsi="Calibri"/>
          <w:b/>
          <w:bCs/>
          <w:sz w:val="24"/>
          <w:u w:val="single"/>
        </w:rPr>
        <w:t>EMOTIO</w:t>
      </w:r>
      <w:r w:rsidR="00F459E4">
        <w:rPr>
          <w:rFonts w:ascii="Calibri" w:hAnsi="Calibri"/>
          <w:b/>
          <w:bCs/>
          <w:sz w:val="24"/>
          <w:u w:val="single"/>
        </w:rPr>
        <w:t xml:space="preserve">N  </w:t>
      </w:r>
      <w:r>
        <w:rPr>
          <w:rFonts w:ascii="Calibri" w:hAnsi="Calibri"/>
          <w:b/>
          <w:bCs/>
          <w:sz w:val="24"/>
          <w:u w:val="single"/>
        </w:rPr>
        <w:t>P</w:t>
      </w:r>
      <w:proofErr w:type="gramEnd"/>
      <w:r>
        <w:rPr>
          <w:rFonts w:ascii="Calibri" w:hAnsi="Calibri"/>
          <w:b/>
          <w:bCs/>
          <w:sz w:val="24"/>
          <w:u w:val="single"/>
        </w:rPr>
        <w:t xml:space="preserve"> 136</w:t>
      </w:r>
    </w:p>
    <w:p w:rsidR="002A1AE7" w:rsidRPr="00F459E4" w:rsidRDefault="002A1AE7" w:rsidP="00B06478">
      <w:pPr>
        <w:contextualSpacing/>
        <w:rPr>
          <w:rFonts w:ascii="Calibri" w:hAnsi="Calibri"/>
          <w:b/>
          <w:bCs/>
          <w:u w:val="single"/>
        </w:rPr>
      </w:pPr>
      <w:r w:rsidRPr="00F459E4">
        <w:rPr>
          <w:rFonts w:ascii="Calibri" w:hAnsi="Calibri"/>
          <w:b/>
          <w:bCs/>
        </w:rPr>
        <w:t xml:space="preserve">In order to use subjunctive after a verb of emotion, you still need to look for </w:t>
      </w:r>
      <w:proofErr w:type="gramStart"/>
      <w:r w:rsidRPr="00F459E4">
        <w:rPr>
          <w:rFonts w:ascii="Calibri" w:hAnsi="Calibri"/>
          <w:b/>
          <w:bCs/>
        </w:rPr>
        <w:t>3</w:t>
      </w:r>
      <w:proofErr w:type="gramEnd"/>
      <w:r w:rsidRPr="00F459E4">
        <w:rPr>
          <w:rFonts w:ascii="Calibri" w:hAnsi="Calibri"/>
          <w:b/>
          <w:bCs/>
        </w:rPr>
        <w:t xml:space="preserve"> important conditions in the sentence:</w:t>
      </w:r>
    </w:p>
    <w:p w:rsidR="002A1AE7" w:rsidRPr="00F459E4" w:rsidRDefault="002A1AE7" w:rsidP="008F12DB">
      <w:pPr>
        <w:contextualSpacing/>
        <w:rPr>
          <w:rFonts w:ascii="Calibri" w:hAnsi="Calibri"/>
        </w:rPr>
      </w:pPr>
      <w:r w:rsidRPr="00F459E4">
        <w:rPr>
          <w:rFonts w:ascii="Calibri" w:hAnsi="Calibri"/>
          <w:b/>
          <w:bCs/>
        </w:rPr>
        <w:tab/>
      </w:r>
      <w:r w:rsidRPr="00F459E4">
        <w:rPr>
          <w:rFonts w:ascii="Calibri" w:hAnsi="Calibri"/>
        </w:rPr>
        <w:t xml:space="preserve">a) </w:t>
      </w:r>
      <w:proofErr w:type="gramStart"/>
      <w:r w:rsidRPr="00F459E4">
        <w:rPr>
          <w:rFonts w:ascii="Calibri" w:hAnsi="Calibri"/>
        </w:rPr>
        <w:t>a</w:t>
      </w:r>
      <w:proofErr w:type="gramEnd"/>
      <w:r w:rsidRPr="00F459E4">
        <w:rPr>
          <w:rFonts w:ascii="Calibri" w:hAnsi="Calibri"/>
        </w:rPr>
        <w:t xml:space="preserve"> verb phrase that definitely requires subjunctive use;</w:t>
      </w:r>
    </w:p>
    <w:p w:rsidR="002A1AE7" w:rsidRPr="00F459E4" w:rsidRDefault="002A1AE7" w:rsidP="008F12DB">
      <w:pPr>
        <w:contextualSpacing/>
        <w:rPr>
          <w:rFonts w:ascii="Calibri" w:hAnsi="Calibri"/>
        </w:rPr>
      </w:pPr>
      <w:r w:rsidRPr="00F459E4">
        <w:rPr>
          <w:rFonts w:ascii="Calibri" w:hAnsi="Calibri"/>
        </w:rPr>
        <w:tab/>
        <w:t xml:space="preserve">b) </w:t>
      </w:r>
      <w:proofErr w:type="gramStart"/>
      <w:r w:rsidRPr="00F459E4">
        <w:rPr>
          <w:rFonts w:ascii="Calibri" w:hAnsi="Calibri"/>
        </w:rPr>
        <w:t>the</w:t>
      </w:r>
      <w:proofErr w:type="gramEnd"/>
      <w:r w:rsidRPr="00F459E4">
        <w:rPr>
          <w:rFonts w:ascii="Calibri" w:hAnsi="Calibri"/>
        </w:rPr>
        <w:t xml:space="preserve"> conjunction “que”;</w:t>
      </w:r>
    </w:p>
    <w:p w:rsidR="002A1AE7" w:rsidRPr="00F459E4" w:rsidRDefault="002A1AE7" w:rsidP="008F12DB">
      <w:pPr>
        <w:contextualSpacing/>
        <w:rPr>
          <w:rFonts w:ascii="Calibri" w:hAnsi="Calibri"/>
        </w:rPr>
      </w:pPr>
      <w:r w:rsidRPr="00F459E4">
        <w:rPr>
          <w:rFonts w:ascii="Calibri" w:hAnsi="Calibri"/>
        </w:rPr>
        <w:tab/>
        <w:t xml:space="preserve">c) </w:t>
      </w:r>
      <w:proofErr w:type="gramStart"/>
      <w:r w:rsidRPr="00F459E4">
        <w:rPr>
          <w:rFonts w:ascii="Calibri" w:hAnsi="Calibri"/>
        </w:rPr>
        <w:t>two</w:t>
      </w:r>
      <w:proofErr w:type="gramEnd"/>
      <w:r w:rsidRPr="00F459E4">
        <w:rPr>
          <w:rFonts w:ascii="Calibri" w:hAnsi="Calibri"/>
        </w:rPr>
        <w:t xml:space="preserve"> different subjec</w:t>
      </w:r>
      <w:r w:rsidR="00B06478" w:rsidRPr="00F459E4">
        <w:rPr>
          <w:rFonts w:ascii="Calibri" w:hAnsi="Calibri"/>
        </w:rPr>
        <w:t>ts for the two different verbs.</w:t>
      </w:r>
    </w:p>
    <w:p w:rsidR="002A1AE7" w:rsidRDefault="002A1AE7" w:rsidP="008F12DB">
      <w:pPr>
        <w:pStyle w:val="BodyText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WITH VERBS OF EMOTION, IT IS VERY IMPORTANT TO REMEMBER THAT A PERSON IS EXPRESSING EMOTION ABOUT </w:t>
      </w:r>
      <w:proofErr w:type="gramStart"/>
      <w:r>
        <w:rPr>
          <w:rFonts w:ascii="Calibri" w:hAnsi="Calibri"/>
          <w:lang w:val="en-US"/>
        </w:rPr>
        <w:t>WHAT’S</w:t>
      </w:r>
      <w:proofErr w:type="gramEnd"/>
      <w:r>
        <w:rPr>
          <w:rFonts w:ascii="Calibri" w:hAnsi="Calibri"/>
          <w:lang w:val="en-US"/>
        </w:rPr>
        <w:t xml:space="preserve"> HAPPENING.  THIS IS THE KEY TO UNDERSTANDING VERBS OF EMOTION.</w:t>
      </w:r>
    </w:p>
    <w:p w:rsidR="002A1AE7" w:rsidRDefault="002A1AE7" w:rsidP="008F12DB">
      <w:pPr>
        <w:contextualSpacing/>
        <w:rPr>
          <w:rFonts w:ascii="Calibri" w:hAnsi="Calibri"/>
        </w:rPr>
      </w:pP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alegrarse</w:t>
      </w:r>
      <w:proofErr w:type="spellEnd"/>
      <w:proofErr w:type="gramEnd"/>
      <w:r>
        <w:rPr>
          <w:rFonts w:ascii="Calibri" w:hAnsi="Calibri"/>
        </w:rPr>
        <w:t xml:space="preserve"> de—to be happy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enoja</w:t>
      </w:r>
      <w:proofErr w:type="spellEnd"/>
      <w:r>
        <w:rPr>
          <w:rFonts w:ascii="Calibri" w:hAnsi="Calibri"/>
        </w:rPr>
        <w:t>—it angers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alegre</w:t>
      </w:r>
      <w:proofErr w:type="spellEnd"/>
      <w:r>
        <w:rPr>
          <w:rFonts w:ascii="Calibri" w:hAnsi="Calibri"/>
        </w:rPr>
        <w:t xml:space="preserve"> de—to be happy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gusta</w:t>
      </w:r>
      <w:proofErr w:type="spellEnd"/>
      <w:r>
        <w:rPr>
          <w:rFonts w:ascii="Calibri" w:hAnsi="Calibri"/>
        </w:rPr>
        <w:t>—I like it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contento</w:t>
      </w:r>
      <w:proofErr w:type="spellEnd"/>
      <w:r>
        <w:rPr>
          <w:rFonts w:ascii="Calibri" w:hAnsi="Calibri"/>
        </w:rPr>
        <w:t xml:space="preserve"> de—to be happy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encanta</w:t>
      </w:r>
      <w:proofErr w:type="spellEnd"/>
      <w:r>
        <w:rPr>
          <w:rFonts w:ascii="Calibri" w:hAnsi="Calibri"/>
        </w:rPr>
        <w:t>—it delights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feliz</w:t>
      </w:r>
      <w:proofErr w:type="spellEnd"/>
      <w:r>
        <w:rPr>
          <w:rFonts w:ascii="Calibri" w:hAnsi="Calibri"/>
        </w:rPr>
        <w:t xml:space="preserve"> de—to be happy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molesta</w:t>
      </w:r>
      <w:proofErr w:type="spellEnd"/>
      <w:r>
        <w:rPr>
          <w:rFonts w:ascii="Calibri" w:hAnsi="Calibri"/>
        </w:rPr>
        <w:t>—it bothers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triste de—to be sad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desilusiona</w:t>
      </w:r>
      <w:proofErr w:type="spellEnd"/>
      <w:r>
        <w:rPr>
          <w:rFonts w:ascii="Calibri" w:hAnsi="Calibri"/>
        </w:rPr>
        <w:t>—it  disappoints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orgulloso</w:t>
      </w:r>
      <w:proofErr w:type="spellEnd"/>
      <w:r>
        <w:rPr>
          <w:rFonts w:ascii="Calibri" w:hAnsi="Calibri"/>
        </w:rPr>
        <w:t xml:space="preserve"> de—to be proud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irrita</w:t>
      </w:r>
      <w:proofErr w:type="spellEnd"/>
      <w:r>
        <w:rPr>
          <w:rFonts w:ascii="Calibri" w:hAnsi="Calibri"/>
        </w:rPr>
        <w:t>—it irritates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estar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encantado</w:t>
      </w:r>
      <w:proofErr w:type="spellEnd"/>
      <w:r>
        <w:rPr>
          <w:rFonts w:ascii="Calibri" w:hAnsi="Calibri"/>
        </w:rPr>
        <w:t xml:space="preserve"> de—to be delighted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sorprende</w:t>
      </w:r>
      <w:proofErr w:type="spellEnd"/>
      <w:r>
        <w:rPr>
          <w:rFonts w:ascii="Calibri" w:hAnsi="Calibri"/>
        </w:rPr>
        <w:t>—it surprises me</w:t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temer</w:t>
      </w:r>
      <w:proofErr w:type="spellEnd"/>
      <w:r>
        <w:rPr>
          <w:rFonts w:ascii="Calibri" w:hAnsi="Calibri"/>
        </w:rPr>
        <w:t>—</w:t>
      </w:r>
      <w:proofErr w:type="gramEnd"/>
      <w:r>
        <w:rPr>
          <w:rFonts w:ascii="Calibri" w:hAnsi="Calibri"/>
        </w:rPr>
        <w:t>to fear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*me </w:t>
      </w:r>
      <w:proofErr w:type="spellStart"/>
      <w:r>
        <w:rPr>
          <w:rFonts w:ascii="Calibri" w:hAnsi="Calibri"/>
        </w:rPr>
        <w:t>emociona</w:t>
      </w:r>
      <w:proofErr w:type="spellEnd"/>
      <w:r>
        <w:rPr>
          <w:rFonts w:ascii="Calibri" w:hAnsi="Calibri"/>
        </w:rPr>
        <w:t>—it thrills me; it touches me</w:t>
      </w:r>
    </w:p>
    <w:p w:rsidR="002A1AE7" w:rsidRDefault="002A1AE7" w:rsidP="008F12DB">
      <w:pPr>
        <w:contextualSpacing/>
        <w:rPr>
          <w:rFonts w:ascii="Calibri" w:hAnsi="Calibri"/>
          <w:lang w:val="es-MX"/>
        </w:rPr>
      </w:pPr>
      <w:r w:rsidRPr="002A1AE7">
        <w:rPr>
          <w:rFonts w:ascii="Calibri" w:hAnsi="Calibri"/>
          <w:lang w:val="es-419"/>
        </w:rPr>
        <w:t xml:space="preserve">tener miedo de—to be </w:t>
      </w:r>
      <w:proofErr w:type="spellStart"/>
      <w:r w:rsidRPr="002A1AE7">
        <w:rPr>
          <w:rFonts w:ascii="Calibri" w:hAnsi="Calibri"/>
          <w:lang w:val="es-419"/>
        </w:rPr>
        <w:t>afraid</w:t>
      </w:r>
      <w:proofErr w:type="spellEnd"/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lang w:val="es-419"/>
        </w:rPr>
        <w:tab/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lamentar</w:t>
      </w:r>
      <w:proofErr w:type="spellEnd"/>
      <w:r>
        <w:rPr>
          <w:rFonts w:ascii="Calibri" w:hAnsi="Calibri"/>
        </w:rPr>
        <w:t>—</w:t>
      </w:r>
      <w:proofErr w:type="gramEnd"/>
      <w:r>
        <w:rPr>
          <w:rFonts w:ascii="Calibri" w:hAnsi="Calibri"/>
        </w:rPr>
        <w:t>to regret, lament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sentir</w:t>
      </w:r>
      <w:proofErr w:type="spellEnd"/>
      <w:proofErr w:type="gram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)—to regret, be sorry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A1AE7" w:rsidRDefault="002A1AE7" w:rsidP="008F12DB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sorprenderse</w:t>
      </w:r>
      <w:proofErr w:type="spellEnd"/>
      <w:r>
        <w:rPr>
          <w:rFonts w:ascii="Calibri" w:hAnsi="Calibri"/>
        </w:rPr>
        <w:t>—</w:t>
      </w:r>
      <w:proofErr w:type="gramEnd"/>
      <w:r>
        <w:rPr>
          <w:rFonts w:ascii="Calibri" w:hAnsi="Calibri"/>
        </w:rPr>
        <w:t>to be surprised</w:t>
      </w:r>
    </w:p>
    <w:p w:rsidR="002A1AE7" w:rsidRDefault="002A1AE7" w:rsidP="008F12DB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1. The phrases marked with an asterisk can use any indirect object pronoun, not just “me.”  The </w:t>
      </w:r>
    </w:p>
    <w:p w:rsidR="002A1AE7" w:rsidRPr="00205D7D" w:rsidRDefault="002A1AE7" w:rsidP="008F12DB">
      <w:pPr>
        <w:contextualSpacing/>
        <w:rPr>
          <w:rFonts w:ascii="Calibri" w:hAnsi="Calibri"/>
          <w:lang w:val="es-419"/>
        </w:rPr>
      </w:pPr>
      <w:r>
        <w:rPr>
          <w:rFonts w:ascii="Calibri" w:hAnsi="Calibri"/>
        </w:rPr>
        <w:t xml:space="preserve">    </w:t>
      </w:r>
      <w:proofErr w:type="spellStart"/>
      <w:r w:rsidRPr="00205D7D">
        <w:rPr>
          <w:rFonts w:ascii="Calibri" w:hAnsi="Calibri"/>
          <w:lang w:val="es-419"/>
        </w:rPr>
        <w:t>indirect</w:t>
      </w:r>
      <w:proofErr w:type="spellEnd"/>
      <w:r w:rsidRPr="00205D7D">
        <w:rPr>
          <w:rFonts w:ascii="Calibri" w:hAnsi="Calibri"/>
          <w:lang w:val="es-419"/>
        </w:rPr>
        <w:t xml:space="preserve"> </w:t>
      </w:r>
      <w:proofErr w:type="spellStart"/>
      <w:r w:rsidRPr="00205D7D">
        <w:rPr>
          <w:rFonts w:ascii="Calibri" w:hAnsi="Calibri"/>
          <w:lang w:val="es-419"/>
        </w:rPr>
        <w:t>object</w:t>
      </w:r>
      <w:proofErr w:type="spellEnd"/>
      <w:r w:rsidRPr="00205D7D">
        <w:rPr>
          <w:rFonts w:ascii="Calibri" w:hAnsi="Calibri"/>
          <w:lang w:val="es-419"/>
        </w:rPr>
        <w:t xml:space="preserve"> </w:t>
      </w:r>
      <w:proofErr w:type="spellStart"/>
      <w:r w:rsidRPr="00205D7D">
        <w:rPr>
          <w:rFonts w:ascii="Calibri" w:hAnsi="Calibri"/>
          <w:lang w:val="es-419"/>
        </w:rPr>
        <w:t>pronouns</w:t>
      </w:r>
      <w:proofErr w:type="spellEnd"/>
      <w:r w:rsidRPr="00205D7D">
        <w:rPr>
          <w:rFonts w:ascii="Calibri" w:hAnsi="Calibri"/>
          <w:lang w:val="es-419"/>
        </w:rPr>
        <w:t xml:space="preserve"> are “me, te, le, nos, les.”</w:t>
      </w:r>
    </w:p>
    <w:p w:rsidR="002A1AE7" w:rsidRDefault="002A1AE7" w:rsidP="008F12DB">
      <w:pPr>
        <w:contextualSpacing/>
        <w:rPr>
          <w:rFonts w:ascii="Calibri" w:hAnsi="Calibri"/>
          <w:i/>
          <w:iCs/>
          <w:lang w:val="es-MX"/>
        </w:rPr>
      </w:pPr>
      <w:r w:rsidRPr="00205D7D">
        <w:rPr>
          <w:rFonts w:ascii="Calibri" w:hAnsi="Calibri"/>
          <w:lang w:val="es-419"/>
        </w:rPr>
        <w:tab/>
      </w:r>
      <w:r>
        <w:rPr>
          <w:rFonts w:ascii="Calibri" w:hAnsi="Calibri"/>
          <w:i/>
          <w:iCs/>
        </w:rPr>
        <w:t xml:space="preserve">It disappoints you that he </w:t>
      </w:r>
      <w:proofErr w:type="gramStart"/>
      <w:r>
        <w:rPr>
          <w:rFonts w:ascii="Calibri" w:hAnsi="Calibri"/>
          <w:i/>
          <w:iCs/>
        </w:rPr>
        <w:t>can’t</w:t>
      </w:r>
      <w:proofErr w:type="gramEnd"/>
      <w:r>
        <w:rPr>
          <w:rFonts w:ascii="Calibri" w:hAnsi="Calibri"/>
          <w:i/>
          <w:iCs/>
        </w:rPr>
        <w:t xml:space="preserve"> stay. </w:t>
      </w:r>
      <w:proofErr w:type="gramStart"/>
      <w:r w:rsidRPr="002A1AE7">
        <w:rPr>
          <w:rFonts w:ascii="Calibri" w:hAnsi="Calibri"/>
          <w:i/>
          <w:iCs/>
          <w:lang w:val="es-419"/>
        </w:rPr>
        <w:t>=  Te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desilusiona que él no pueda quedarse.</w:t>
      </w:r>
    </w:p>
    <w:p w:rsidR="002A1AE7" w:rsidRPr="002A1AE7" w:rsidRDefault="002A1AE7" w:rsidP="008F12DB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ab/>
      </w:r>
      <w:r>
        <w:rPr>
          <w:rFonts w:ascii="Calibri" w:hAnsi="Calibri"/>
          <w:i/>
          <w:iCs/>
        </w:rPr>
        <w:t xml:space="preserve">It surprises us that he is leaving. </w:t>
      </w:r>
      <w:r w:rsidRPr="002A1AE7">
        <w:rPr>
          <w:rFonts w:ascii="Calibri" w:hAnsi="Calibri"/>
          <w:i/>
          <w:iCs/>
          <w:lang w:val="es-419"/>
        </w:rPr>
        <w:t>= Nos sorprende que él salga.</w:t>
      </w:r>
    </w:p>
    <w:p w:rsidR="002A1AE7" w:rsidRDefault="002A1AE7" w:rsidP="008F12DB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2. It </w:t>
      </w:r>
      <w:proofErr w:type="gramStart"/>
      <w:r>
        <w:rPr>
          <w:rFonts w:ascii="Calibri" w:hAnsi="Calibri"/>
        </w:rPr>
        <w:t>doesn’t</w:t>
      </w:r>
      <w:proofErr w:type="gramEnd"/>
      <w:r>
        <w:rPr>
          <w:rFonts w:ascii="Calibri" w:hAnsi="Calibri"/>
        </w:rPr>
        <w:t xml:space="preserve"> matter if the emotion phrases are negative.  You still use subjunctive.</w:t>
      </w:r>
    </w:p>
    <w:p w:rsidR="002A1AE7" w:rsidRDefault="002A1AE7" w:rsidP="008F12DB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 xml:space="preserve">She </w:t>
      </w:r>
      <w:proofErr w:type="gramStart"/>
      <w:r>
        <w:rPr>
          <w:rFonts w:ascii="Calibri" w:hAnsi="Calibri"/>
          <w:i/>
          <w:iCs/>
        </w:rPr>
        <w:t>isn’t</w:t>
      </w:r>
      <w:proofErr w:type="gramEnd"/>
      <w:r>
        <w:rPr>
          <w:rFonts w:ascii="Calibri" w:hAnsi="Calibri"/>
          <w:i/>
          <w:iCs/>
        </w:rPr>
        <w:t xml:space="preserve"> happy that he is leaving. </w:t>
      </w:r>
      <w:proofErr w:type="gramStart"/>
      <w:r w:rsidRPr="002A1AE7">
        <w:rPr>
          <w:rFonts w:ascii="Calibri" w:hAnsi="Calibri"/>
          <w:i/>
          <w:iCs/>
          <w:lang w:val="es-419"/>
        </w:rPr>
        <w:t>=  Ella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no se alegra de que él salga.</w:t>
      </w:r>
    </w:p>
    <w:p w:rsidR="002A1AE7" w:rsidRDefault="002A1AE7" w:rsidP="008F12DB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3. Many of the emotion verbs </w:t>
      </w:r>
      <w:proofErr w:type="gramStart"/>
      <w:r>
        <w:rPr>
          <w:rFonts w:ascii="Calibri" w:hAnsi="Calibri"/>
        </w:rPr>
        <w:t>are followed</w:t>
      </w:r>
      <w:proofErr w:type="gramEnd"/>
      <w:r>
        <w:rPr>
          <w:rFonts w:ascii="Calibri" w:hAnsi="Calibri"/>
        </w:rPr>
        <w:t xml:space="preserve"> by “de.”  “De” must be included in Spanish even if 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not </w:t>
      </w:r>
    </w:p>
    <w:p w:rsidR="002A1AE7" w:rsidRDefault="002A1AE7" w:rsidP="008F12DB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translated</w:t>
      </w:r>
      <w:proofErr w:type="gramEnd"/>
      <w:r>
        <w:rPr>
          <w:rFonts w:ascii="Calibri" w:hAnsi="Calibri"/>
        </w:rPr>
        <w:t xml:space="preserve"> in the English version.            </w:t>
      </w:r>
    </w:p>
    <w:p w:rsidR="002A1AE7" w:rsidRDefault="002A1AE7" w:rsidP="008F12DB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 xml:space="preserve">We are happy that you speak Spanish. </w:t>
      </w:r>
      <w:proofErr w:type="gramStart"/>
      <w:r w:rsidRPr="002A1AE7">
        <w:rPr>
          <w:rFonts w:ascii="Calibri" w:hAnsi="Calibri"/>
          <w:i/>
          <w:iCs/>
          <w:lang w:val="es-419"/>
        </w:rPr>
        <w:t>=  Estamos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contentos de que tú hables español. </w:t>
      </w:r>
    </w:p>
    <w:p w:rsidR="002A1AE7" w:rsidRDefault="002A1AE7" w:rsidP="008F12DB">
      <w:pPr>
        <w:contextualSpacing/>
        <w:rPr>
          <w:rFonts w:ascii="Calibri" w:hAnsi="Calibri"/>
          <w:iCs/>
        </w:rPr>
      </w:pPr>
      <w:r>
        <w:rPr>
          <w:rFonts w:ascii="Calibri" w:hAnsi="Calibri"/>
          <w:iCs/>
        </w:rPr>
        <w:t>4. Other examples of verbs of emotion:</w:t>
      </w:r>
    </w:p>
    <w:p w:rsidR="002A1AE7" w:rsidRDefault="002A1AE7" w:rsidP="008F12DB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/>
          <w:iCs/>
        </w:rPr>
        <w:t xml:space="preserve">I am sad that he is losing the game. </w:t>
      </w:r>
      <w:r w:rsidRPr="002A1AE7">
        <w:rPr>
          <w:rFonts w:ascii="Calibri" w:hAnsi="Calibri"/>
          <w:i/>
          <w:iCs/>
          <w:lang w:val="es-419"/>
        </w:rPr>
        <w:t>= Yo estoy triste de que él pierda el partido.</w:t>
      </w:r>
    </w:p>
    <w:p w:rsidR="002A1AE7" w:rsidRPr="002A1AE7" w:rsidRDefault="002A1AE7" w:rsidP="008F12DB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ab/>
      </w:r>
      <w:r>
        <w:rPr>
          <w:rFonts w:ascii="Calibri" w:hAnsi="Calibri"/>
          <w:i/>
          <w:iCs/>
        </w:rPr>
        <w:t xml:space="preserve">They lament that we cannot come with them. </w:t>
      </w:r>
      <w:r w:rsidRPr="002A1AE7">
        <w:rPr>
          <w:rFonts w:ascii="Calibri" w:hAnsi="Calibri"/>
          <w:i/>
          <w:iCs/>
          <w:lang w:val="es-419"/>
        </w:rPr>
        <w:t>= Ellos lamentan que nosotros no podamos venir</w:t>
      </w:r>
    </w:p>
    <w:p w:rsidR="002A1AE7" w:rsidRDefault="002A1AE7" w:rsidP="008F12DB">
      <w:pPr>
        <w:contextualSpacing/>
        <w:rPr>
          <w:rFonts w:ascii="Calibri" w:hAnsi="Calibri"/>
          <w:i/>
          <w:iCs/>
        </w:rPr>
      </w:pP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 w:rsidR="00AA7A3F">
        <w:rPr>
          <w:rFonts w:ascii="Calibri" w:hAnsi="Calibri"/>
          <w:i/>
          <w:iCs/>
          <w:lang w:val="es-419"/>
        </w:rPr>
        <w:tab/>
      </w:r>
      <w:proofErr w:type="gramStart"/>
      <w:r>
        <w:rPr>
          <w:rFonts w:ascii="Calibri" w:hAnsi="Calibri"/>
          <w:i/>
          <w:iCs/>
        </w:rPr>
        <w:t>con</w:t>
      </w:r>
      <w:proofErr w:type="gramEnd"/>
      <w:r>
        <w:rPr>
          <w:rFonts w:ascii="Calibri" w:hAnsi="Calibri"/>
          <w:i/>
          <w:iCs/>
        </w:rPr>
        <w:t xml:space="preserve"> </w:t>
      </w:r>
      <w:proofErr w:type="spellStart"/>
      <w:r>
        <w:rPr>
          <w:rFonts w:ascii="Calibri" w:hAnsi="Calibri"/>
          <w:i/>
          <w:iCs/>
        </w:rPr>
        <w:t>ellos</w:t>
      </w:r>
      <w:proofErr w:type="spellEnd"/>
      <w:r>
        <w:rPr>
          <w:rFonts w:ascii="Calibri" w:hAnsi="Calibri"/>
          <w:i/>
          <w:iCs/>
        </w:rPr>
        <w:t>.</w:t>
      </w:r>
    </w:p>
    <w:p w:rsidR="002A1AE7" w:rsidRDefault="002A1AE7" w:rsidP="002A1AE7">
      <w:pPr>
        <w:rPr>
          <w:rFonts w:ascii="Calibri" w:hAnsi="Calibri"/>
          <w:i/>
          <w:iCs/>
        </w:rPr>
      </w:pPr>
    </w:p>
    <w:p w:rsidR="00F459E4" w:rsidRDefault="00F459E4">
      <w:pPr>
        <w:rPr>
          <w:rFonts w:ascii="Calibri" w:hAnsi="Calibri"/>
          <w:b/>
          <w:bCs/>
          <w:sz w:val="24"/>
          <w:u w:val="single"/>
        </w:rPr>
      </w:pPr>
      <w:r>
        <w:rPr>
          <w:rFonts w:ascii="Calibri" w:hAnsi="Calibri"/>
          <w:b/>
          <w:bCs/>
          <w:sz w:val="24"/>
          <w:u w:val="single"/>
        </w:rPr>
        <w:br w:type="page"/>
      </w:r>
    </w:p>
    <w:p w:rsidR="00F459E4" w:rsidRDefault="00F459E4" w:rsidP="00F459E4">
      <w:pPr>
        <w:spacing w:line="257" w:lineRule="auto"/>
        <w:contextualSpacing/>
        <w:rPr>
          <w:rFonts w:ascii="Calibri" w:hAnsi="Calibri"/>
          <w:i/>
          <w:iCs/>
          <w:sz w:val="24"/>
        </w:rPr>
      </w:pPr>
      <w:r w:rsidRPr="00F459E4">
        <w:rPr>
          <w:rFonts w:ascii="Calibri" w:hAnsi="Calibri"/>
          <w:b/>
          <w:bCs/>
          <w:sz w:val="24"/>
          <w:u w:val="single"/>
        </w:rPr>
        <w:lastRenderedPageBreak/>
        <w:t xml:space="preserve">IV. </w:t>
      </w:r>
      <w:r w:rsidR="002A1AE7" w:rsidRPr="00F459E4">
        <w:rPr>
          <w:rFonts w:ascii="Calibri" w:hAnsi="Calibri"/>
          <w:b/>
          <w:bCs/>
          <w:sz w:val="24"/>
          <w:u w:val="single"/>
        </w:rPr>
        <w:t>SUBJUNCTIVE WITH VERBS OF DOUBT/DENIAL</w:t>
      </w:r>
    </w:p>
    <w:p w:rsidR="002A1AE7" w:rsidRDefault="002A1AE7" w:rsidP="00F459E4">
      <w:pPr>
        <w:spacing w:line="257" w:lineRule="auto"/>
        <w:contextualSpacing/>
        <w:rPr>
          <w:rFonts w:ascii="Calibri" w:hAnsi="Calibri"/>
          <w:b/>
          <w:sz w:val="20"/>
        </w:rPr>
      </w:pPr>
      <w:r w:rsidRPr="00F459E4">
        <w:rPr>
          <w:rFonts w:ascii="Calibri" w:hAnsi="Calibri"/>
          <w:b/>
          <w:sz w:val="20"/>
        </w:rPr>
        <w:t>There are some significant differences regarding verbs of doubt/denial when compared to all the other subjunctive uses.  The conditions to look for in the sentence are not exactly the same as before:</w:t>
      </w:r>
    </w:p>
    <w:p w:rsidR="00F459E4" w:rsidRPr="00F459E4" w:rsidRDefault="00F459E4" w:rsidP="00F459E4">
      <w:pPr>
        <w:spacing w:line="257" w:lineRule="auto"/>
        <w:contextualSpacing/>
        <w:rPr>
          <w:rFonts w:ascii="Calibri" w:hAnsi="Calibri"/>
          <w:i/>
          <w:iCs/>
          <w:sz w:val="24"/>
        </w:rPr>
      </w:pP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ab/>
        <w:t xml:space="preserve">a)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verb phrase that requires subjunctive use;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ab/>
        <w:t xml:space="preserve">b)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conjunction “que”;  </w:t>
      </w:r>
    </w:p>
    <w:p w:rsidR="002A1AE7" w:rsidRDefault="002A1AE7" w:rsidP="002A1AE7">
      <w:pPr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ab/>
        <w:t xml:space="preserve">c) </w:t>
      </w:r>
      <w:proofErr w:type="gramStart"/>
      <w:r>
        <w:rPr>
          <w:rFonts w:ascii="Calibri" w:hAnsi="Calibri"/>
          <w:b/>
          <w:bCs/>
        </w:rPr>
        <w:t>a</w:t>
      </w:r>
      <w:proofErr w:type="gramEnd"/>
      <w:r>
        <w:rPr>
          <w:rFonts w:ascii="Calibri" w:hAnsi="Calibri"/>
          <w:b/>
          <w:bCs/>
        </w:rPr>
        <w:t xml:space="preserve"> change of subject is NOT necessary!</w:t>
      </w:r>
    </w:p>
    <w:p w:rsidR="002A1AE7" w:rsidRDefault="002A1AE7" w:rsidP="002A1AE7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i/>
          <w:iCs/>
        </w:rPr>
        <w:t xml:space="preserve">I doubt that I can go.  </w:t>
      </w:r>
      <w:r w:rsidRPr="002A1AE7">
        <w:rPr>
          <w:rFonts w:ascii="Calibri" w:hAnsi="Calibri"/>
          <w:i/>
          <w:iCs/>
          <w:lang w:val="es-419"/>
        </w:rPr>
        <w:t>Yo dudo que yo pueda ir.</w:t>
      </w:r>
    </w:p>
    <w:p w:rsidR="002A1AE7" w:rsidRDefault="002A1AE7" w:rsidP="002A1AE7">
      <w:pPr>
        <w:contextualSpacing/>
        <w:rPr>
          <w:rFonts w:ascii="Calibri" w:hAnsi="Calibri"/>
          <w:b/>
          <w:bCs/>
        </w:rPr>
      </w:pPr>
      <w:r w:rsidRPr="002A1AE7">
        <w:rPr>
          <w:rFonts w:ascii="Calibri" w:hAnsi="Calibri"/>
          <w:b/>
          <w:bCs/>
          <w:lang w:val="es-419"/>
        </w:rPr>
        <w:tab/>
      </w:r>
      <w:r>
        <w:rPr>
          <w:rFonts w:ascii="Calibri" w:hAnsi="Calibri"/>
        </w:rPr>
        <w:t xml:space="preserve">d) </w:t>
      </w:r>
      <w:proofErr w:type="gramStart"/>
      <w:r>
        <w:rPr>
          <w:rFonts w:ascii="Calibri" w:hAnsi="Calibri"/>
          <w:b/>
          <w:bCs/>
        </w:rPr>
        <w:t>it</w:t>
      </w:r>
      <w:proofErr w:type="gramEnd"/>
      <w:r>
        <w:rPr>
          <w:rFonts w:ascii="Calibri" w:hAnsi="Calibri"/>
          <w:b/>
          <w:bCs/>
        </w:rPr>
        <w:t xml:space="preserve"> matters very much whether the sentence is affirmative or negative!</w:t>
      </w:r>
    </w:p>
    <w:p w:rsidR="002A1AE7" w:rsidRDefault="002A1AE7" w:rsidP="002A1AE7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i/>
          <w:iCs/>
        </w:rPr>
        <w:t xml:space="preserve">I think they are coming.  </w:t>
      </w:r>
      <w:r w:rsidRPr="002A1AE7">
        <w:rPr>
          <w:rFonts w:ascii="Calibri" w:hAnsi="Calibri"/>
          <w:i/>
          <w:iCs/>
          <w:lang w:val="es-419"/>
        </w:rPr>
        <w:t xml:space="preserve">= </w:t>
      </w:r>
      <w:proofErr w:type="gramStart"/>
      <w:r w:rsidRPr="002A1AE7">
        <w:rPr>
          <w:rFonts w:ascii="Calibri" w:hAnsi="Calibri"/>
          <w:i/>
          <w:iCs/>
          <w:lang w:val="es-419"/>
        </w:rPr>
        <w:t>Yo  pienso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que ellos vienen.</w:t>
      </w:r>
    </w:p>
    <w:p w:rsidR="002A1AE7" w:rsidRPr="002A1AE7" w:rsidRDefault="002A1AE7" w:rsidP="002A1AE7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ab/>
      </w:r>
      <w:r>
        <w:rPr>
          <w:rFonts w:ascii="Calibri" w:hAnsi="Calibri"/>
          <w:i/>
          <w:iCs/>
        </w:rPr>
        <w:t xml:space="preserve">I </w:t>
      </w:r>
      <w:proofErr w:type="gramStart"/>
      <w:r>
        <w:rPr>
          <w:rFonts w:ascii="Calibri" w:hAnsi="Calibri"/>
          <w:i/>
          <w:iCs/>
        </w:rPr>
        <w:t>don’t</w:t>
      </w:r>
      <w:proofErr w:type="gramEnd"/>
      <w:r>
        <w:rPr>
          <w:rFonts w:ascii="Calibri" w:hAnsi="Calibri"/>
          <w:i/>
          <w:iCs/>
        </w:rPr>
        <w:t xml:space="preserve"> think that they are coming. </w:t>
      </w:r>
      <w:proofErr w:type="gramStart"/>
      <w:r w:rsidRPr="002A1AE7">
        <w:rPr>
          <w:rFonts w:ascii="Calibri" w:hAnsi="Calibri"/>
          <w:i/>
          <w:iCs/>
          <w:lang w:val="es-419"/>
        </w:rPr>
        <w:t>=  Yo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no pienso que ellos vengan.</w:t>
      </w:r>
    </w:p>
    <w:p w:rsidR="002A1AE7" w:rsidRPr="002A1AE7" w:rsidRDefault="002A1AE7" w:rsidP="002A1AE7">
      <w:pPr>
        <w:contextualSpacing/>
        <w:rPr>
          <w:rFonts w:ascii="Calibri" w:hAnsi="Calibri"/>
          <w:i/>
          <w:iCs/>
          <w:lang w:val="es-419"/>
        </w:rPr>
      </w:pPr>
    </w:p>
    <w:p w:rsidR="00F459E4" w:rsidRDefault="00F459E4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>VERB PHRASES THAT SHOW DOUBT/DENIAL: USE SUBJUNCTIVE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creer</w:t>
      </w:r>
      <w:proofErr w:type="spellEnd"/>
      <w:r>
        <w:rPr>
          <w:rFonts w:ascii="Calibri" w:hAnsi="Calibri"/>
        </w:rPr>
        <w:t>—not to believe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no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cierto</w:t>
      </w:r>
      <w:proofErr w:type="spellEnd"/>
      <w:r>
        <w:rPr>
          <w:rFonts w:ascii="Calibri" w:hAnsi="Calibri"/>
        </w:rPr>
        <w:t xml:space="preserve"> –it’s not certain</w:t>
      </w:r>
      <w:r>
        <w:rPr>
          <w:rFonts w:ascii="Calibri" w:hAnsi="Calibri"/>
        </w:rPr>
        <w:tab/>
        <w:t xml:space="preserve">  </w:t>
      </w:r>
      <w:r w:rsidR="00F459E4">
        <w:rPr>
          <w:rFonts w:ascii="Calibri" w:hAnsi="Calibri"/>
        </w:rPr>
        <w:tab/>
        <w:t xml:space="preserve">  </w:t>
      </w:r>
      <w:proofErr w:type="spellStart"/>
      <w:r>
        <w:rPr>
          <w:rFonts w:ascii="Calibri" w:hAnsi="Calibri"/>
        </w:rPr>
        <w:t>dudar</w:t>
      </w:r>
      <w:proofErr w:type="spellEnd"/>
      <w:r>
        <w:rPr>
          <w:rFonts w:ascii="Calibri" w:hAnsi="Calibri"/>
        </w:rPr>
        <w:t>—to doubt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pensar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)—not to think</w:t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  <w:t xml:space="preserve">    no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evidente</w:t>
      </w:r>
      <w:proofErr w:type="spellEnd"/>
      <w:r>
        <w:rPr>
          <w:rFonts w:ascii="Calibri" w:hAnsi="Calibri"/>
        </w:rPr>
        <w:t xml:space="preserve">—it’s not evident  </w:t>
      </w:r>
      <w:r>
        <w:rPr>
          <w:rFonts w:ascii="Calibri" w:hAnsi="Calibri"/>
        </w:rPr>
        <w:tab/>
        <w:t xml:space="preserve"> 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dudoso</w:t>
      </w:r>
      <w:proofErr w:type="spellEnd"/>
      <w:r>
        <w:rPr>
          <w:rFonts w:ascii="Calibri" w:hAnsi="Calibri"/>
        </w:rPr>
        <w:t>—it’s doubtful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opinar</w:t>
      </w:r>
      <w:proofErr w:type="spellEnd"/>
      <w:r>
        <w:rPr>
          <w:rFonts w:ascii="Calibri" w:hAnsi="Calibri"/>
        </w:rPr>
        <w:t>—not to be of the opinion</w:t>
      </w:r>
      <w:r>
        <w:rPr>
          <w:rFonts w:ascii="Calibri" w:hAnsi="Calibri"/>
        </w:rPr>
        <w:tab/>
        <w:t xml:space="preserve">    no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claro</w:t>
      </w:r>
      <w:proofErr w:type="spellEnd"/>
      <w:r>
        <w:rPr>
          <w:rFonts w:ascii="Calibri" w:hAnsi="Calibri"/>
        </w:rPr>
        <w:t>—it’s not clear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proofErr w:type="spellStart"/>
      <w:r>
        <w:rPr>
          <w:rFonts w:ascii="Calibri" w:hAnsi="Calibri"/>
        </w:rPr>
        <w:t>negar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)—to deny</w:t>
      </w:r>
    </w:p>
    <w:p w:rsidR="002A1AE7" w:rsidRDefault="002A1AE7" w:rsidP="002A1AE7">
      <w:pPr>
        <w:contextualSpacing/>
        <w:rPr>
          <w:rFonts w:ascii="Calibri" w:hAnsi="Calibri"/>
          <w:lang w:val="es-MX"/>
        </w:rPr>
      </w:pPr>
      <w:r w:rsidRPr="002A1AE7">
        <w:rPr>
          <w:rFonts w:ascii="Calibri" w:hAnsi="Calibri"/>
          <w:lang w:val="es-419"/>
        </w:rPr>
        <w:t>no estar seguro de—</w:t>
      </w:r>
      <w:proofErr w:type="spellStart"/>
      <w:r w:rsidRPr="002A1AE7">
        <w:rPr>
          <w:rFonts w:ascii="Calibri" w:hAnsi="Calibri"/>
          <w:lang w:val="es-419"/>
        </w:rPr>
        <w:t>not</w:t>
      </w:r>
      <w:proofErr w:type="spellEnd"/>
      <w:r w:rsidRPr="002A1AE7">
        <w:rPr>
          <w:rFonts w:ascii="Calibri" w:hAnsi="Calibri"/>
          <w:lang w:val="es-419"/>
        </w:rPr>
        <w:t xml:space="preserve"> to be </w:t>
      </w:r>
      <w:proofErr w:type="spellStart"/>
      <w:r w:rsidRPr="002A1AE7">
        <w:rPr>
          <w:rFonts w:ascii="Calibri" w:hAnsi="Calibri"/>
          <w:lang w:val="es-419"/>
        </w:rPr>
        <w:t>sure</w:t>
      </w:r>
      <w:proofErr w:type="spellEnd"/>
      <w:r w:rsidRPr="002A1AE7">
        <w:rPr>
          <w:rFonts w:ascii="Calibri" w:hAnsi="Calibri"/>
          <w:lang w:val="es-419"/>
        </w:rPr>
        <w:t xml:space="preserve">       </w:t>
      </w:r>
      <w:r w:rsidR="00F459E4">
        <w:rPr>
          <w:rFonts w:ascii="Calibri" w:hAnsi="Calibri"/>
          <w:lang w:val="es-419"/>
        </w:rPr>
        <w:tab/>
        <w:t xml:space="preserve">   </w:t>
      </w:r>
      <w:r w:rsidRPr="002A1AE7">
        <w:rPr>
          <w:rFonts w:ascii="Calibri" w:hAnsi="Calibri"/>
          <w:lang w:val="es-419"/>
        </w:rPr>
        <w:t xml:space="preserve"> no es seguro—</w:t>
      </w:r>
      <w:proofErr w:type="spellStart"/>
      <w:r w:rsidRPr="002A1AE7">
        <w:rPr>
          <w:rFonts w:ascii="Calibri" w:hAnsi="Calibri"/>
          <w:lang w:val="es-419"/>
        </w:rPr>
        <w:t>it’s</w:t>
      </w:r>
      <w:proofErr w:type="spellEnd"/>
      <w:r w:rsidRPr="002A1AE7">
        <w:rPr>
          <w:rFonts w:ascii="Calibri" w:hAnsi="Calibri"/>
          <w:lang w:val="es-419"/>
        </w:rPr>
        <w:t xml:space="preserve"> </w:t>
      </w:r>
      <w:proofErr w:type="spellStart"/>
      <w:r w:rsidRPr="002A1AE7">
        <w:rPr>
          <w:rFonts w:ascii="Calibri" w:hAnsi="Calibri"/>
          <w:lang w:val="es-419"/>
        </w:rPr>
        <w:t>not</w:t>
      </w:r>
      <w:proofErr w:type="spellEnd"/>
      <w:r w:rsidRPr="002A1AE7">
        <w:rPr>
          <w:rFonts w:ascii="Calibri" w:hAnsi="Calibri"/>
          <w:lang w:val="es-419"/>
        </w:rPr>
        <w:t xml:space="preserve"> </w:t>
      </w:r>
      <w:proofErr w:type="spellStart"/>
      <w:r w:rsidRPr="002A1AE7">
        <w:rPr>
          <w:rFonts w:ascii="Calibri" w:hAnsi="Calibri"/>
          <w:lang w:val="es-419"/>
        </w:rPr>
        <w:t>sure</w:t>
      </w:r>
      <w:proofErr w:type="spellEnd"/>
    </w:p>
    <w:p w:rsidR="002A1AE7" w:rsidRDefault="002A1AE7" w:rsidP="002A1AE7">
      <w:pPr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verdad</w:t>
      </w:r>
      <w:proofErr w:type="spellEnd"/>
      <w:r>
        <w:rPr>
          <w:rFonts w:ascii="Calibri" w:hAnsi="Calibri"/>
        </w:rPr>
        <w:t>—it’s not true</w:t>
      </w:r>
    </w:p>
    <w:p w:rsidR="002A1AE7" w:rsidRDefault="002A1AE7" w:rsidP="002A1AE7">
      <w:pPr>
        <w:contextualSpacing/>
        <w:rPr>
          <w:rFonts w:ascii="Calibri" w:hAnsi="Calibri"/>
        </w:rPr>
      </w:pPr>
    </w:p>
    <w:p w:rsidR="002A1AE7" w:rsidRDefault="002A1AE7" w:rsidP="002A1AE7">
      <w:pPr>
        <w:pStyle w:val="BodyText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VERB PHRASES THAT </w:t>
      </w:r>
      <w:proofErr w:type="gramStart"/>
      <w:r>
        <w:rPr>
          <w:rFonts w:ascii="Calibri" w:hAnsi="Calibri"/>
          <w:lang w:val="en-US"/>
        </w:rPr>
        <w:t>DON’T</w:t>
      </w:r>
      <w:proofErr w:type="gramEnd"/>
      <w:r>
        <w:rPr>
          <w:rFonts w:ascii="Calibri" w:hAnsi="Calibri"/>
          <w:lang w:val="en-US"/>
        </w:rPr>
        <w:t xml:space="preserve"> SHOW DOUBT/DENIAL:   DON’T USE SUBJUNCTIVE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creer</w:t>
      </w:r>
      <w:proofErr w:type="spellEnd"/>
      <w:r>
        <w:rPr>
          <w:rFonts w:ascii="Calibri" w:hAnsi="Calibri"/>
        </w:rPr>
        <w:t>—</w:t>
      </w:r>
      <w:proofErr w:type="gramEnd"/>
      <w:r>
        <w:rPr>
          <w:rFonts w:ascii="Calibri" w:hAnsi="Calibri"/>
        </w:rPr>
        <w:t>to believe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cierto</w:t>
      </w:r>
      <w:proofErr w:type="spellEnd"/>
      <w:r>
        <w:rPr>
          <w:rFonts w:ascii="Calibri" w:hAnsi="Calibri"/>
        </w:rPr>
        <w:t>—it’s certain</w:t>
      </w:r>
      <w:r>
        <w:rPr>
          <w:rFonts w:ascii="Calibri" w:hAnsi="Calibri"/>
        </w:rPr>
        <w:tab/>
        <w:t xml:space="preserve">           no </w:t>
      </w:r>
      <w:proofErr w:type="spellStart"/>
      <w:r>
        <w:rPr>
          <w:rFonts w:ascii="Calibri" w:hAnsi="Calibri"/>
        </w:rPr>
        <w:t>dudar</w:t>
      </w:r>
      <w:proofErr w:type="spellEnd"/>
      <w:r>
        <w:rPr>
          <w:rFonts w:ascii="Calibri" w:hAnsi="Calibri"/>
        </w:rPr>
        <w:t>—not to doubt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pensar</w:t>
      </w:r>
      <w:proofErr w:type="spellEnd"/>
      <w:proofErr w:type="gram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)—to think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evidente</w:t>
      </w:r>
      <w:proofErr w:type="spellEnd"/>
      <w:r>
        <w:rPr>
          <w:rFonts w:ascii="Calibri" w:hAnsi="Calibri"/>
        </w:rPr>
        <w:t>—it’s evident</w:t>
      </w:r>
      <w:r>
        <w:rPr>
          <w:rFonts w:ascii="Calibri" w:hAnsi="Calibri"/>
        </w:rPr>
        <w:tab/>
        <w:t xml:space="preserve">           no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dudoso</w:t>
      </w:r>
      <w:proofErr w:type="spellEnd"/>
      <w:r>
        <w:rPr>
          <w:rFonts w:ascii="Calibri" w:hAnsi="Calibri"/>
        </w:rPr>
        <w:t>—it’s not doubtful</w:t>
      </w:r>
    </w:p>
    <w:p w:rsidR="002A1AE7" w:rsidRDefault="002A1AE7" w:rsidP="002A1AE7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opinar</w:t>
      </w:r>
      <w:proofErr w:type="spellEnd"/>
      <w:r>
        <w:rPr>
          <w:rFonts w:ascii="Calibri" w:hAnsi="Calibri"/>
        </w:rPr>
        <w:t>—</w:t>
      </w:r>
      <w:proofErr w:type="gramEnd"/>
      <w:r>
        <w:rPr>
          <w:rFonts w:ascii="Calibri" w:hAnsi="Calibri"/>
        </w:rPr>
        <w:t>to be of the opinion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spellStart"/>
      <w:r>
        <w:rPr>
          <w:rFonts w:ascii="Calibri" w:hAnsi="Calibri"/>
        </w:rPr>
        <w:t>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claro</w:t>
      </w:r>
      <w:proofErr w:type="spellEnd"/>
      <w:r>
        <w:rPr>
          <w:rFonts w:ascii="Calibri" w:hAnsi="Calibri"/>
        </w:rPr>
        <w:t>—it’s clear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no </w:t>
      </w:r>
      <w:proofErr w:type="spellStart"/>
      <w:r>
        <w:rPr>
          <w:rFonts w:ascii="Calibri" w:hAnsi="Calibri"/>
        </w:rPr>
        <w:t>negar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>)—not to deny</w:t>
      </w:r>
    </w:p>
    <w:p w:rsidR="002A1AE7" w:rsidRDefault="002A1AE7" w:rsidP="002A1AE7">
      <w:pPr>
        <w:contextualSpacing/>
        <w:rPr>
          <w:rFonts w:ascii="Calibri" w:hAnsi="Calibri"/>
          <w:lang w:val="es-MX"/>
        </w:rPr>
      </w:pPr>
      <w:r w:rsidRPr="002A1AE7">
        <w:rPr>
          <w:rFonts w:ascii="Calibri" w:hAnsi="Calibri"/>
          <w:lang w:val="es-419"/>
        </w:rPr>
        <w:t xml:space="preserve">estar seguro de—to be </w:t>
      </w:r>
      <w:proofErr w:type="spellStart"/>
      <w:r w:rsidRPr="002A1AE7">
        <w:rPr>
          <w:rFonts w:ascii="Calibri" w:hAnsi="Calibri"/>
          <w:lang w:val="es-419"/>
        </w:rPr>
        <w:t>sure</w:t>
      </w:r>
      <w:proofErr w:type="spellEnd"/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lang w:val="es-419"/>
        </w:rPr>
        <w:tab/>
        <w:t xml:space="preserve">   es seguro—</w:t>
      </w:r>
      <w:proofErr w:type="spellStart"/>
      <w:r w:rsidRPr="002A1AE7">
        <w:rPr>
          <w:rFonts w:ascii="Calibri" w:hAnsi="Calibri"/>
          <w:lang w:val="es-419"/>
        </w:rPr>
        <w:t>it’s</w:t>
      </w:r>
      <w:proofErr w:type="spellEnd"/>
      <w:r w:rsidRPr="002A1AE7">
        <w:rPr>
          <w:rFonts w:ascii="Calibri" w:hAnsi="Calibri"/>
          <w:lang w:val="es-419"/>
        </w:rPr>
        <w:t xml:space="preserve"> </w:t>
      </w:r>
      <w:proofErr w:type="spellStart"/>
      <w:r w:rsidRPr="002A1AE7">
        <w:rPr>
          <w:rFonts w:ascii="Calibri" w:hAnsi="Calibri"/>
          <w:lang w:val="es-419"/>
        </w:rPr>
        <w:t>sure</w:t>
      </w:r>
      <w:proofErr w:type="spellEnd"/>
    </w:p>
    <w:p w:rsidR="002A1AE7" w:rsidRDefault="002A1AE7" w:rsidP="002A1AE7">
      <w:pPr>
        <w:contextualSpacing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es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verdad</w:t>
      </w:r>
      <w:proofErr w:type="spellEnd"/>
      <w:r>
        <w:rPr>
          <w:rFonts w:ascii="Calibri" w:hAnsi="Calibri"/>
        </w:rPr>
        <w:t>—it’s true</w:t>
      </w:r>
    </w:p>
    <w:p w:rsidR="002A1AE7" w:rsidRDefault="002A1AE7" w:rsidP="002A1AE7">
      <w:pPr>
        <w:contextualSpacing/>
        <w:rPr>
          <w:rFonts w:ascii="Calibri" w:hAnsi="Calibri"/>
        </w:rPr>
      </w:pP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>1) Don’t forget to use “de” with “</w:t>
      </w:r>
      <w:proofErr w:type="spellStart"/>
      <w:r>
        <w:rPr>
          <w:rFonts w:ascii="Calibri" w:hAnsi="Calibri"/>
        </w:rPr>
        <w:t>estar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seguro</w:t>
      </w:r>
      <w:proofErr w:type="spellEnd"/>
      <w:r>
        <w:rPr>
          <w:rFonts w:ascii="Calibri" w:hAnsi="Calibri"/>
        </w:rPr>
        <w:t xml:space="preserve"> de.”</w:t>
      </w:r>
    </w:p>
    <w:p w:rsidR="002A1AE7" w:rsidRDefault="002A1AE7" w:rsidP="002A1AE7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  <w:i/>
          <w:iCs/>
        </w:rPr>
        <w:t>We’re</w:t>
      </w:r>
      <w:proofErr w:type="gramEnd"/>
      <w:r>
        <w:rPr>
          <w:rFonts w:ascii="Calibri" w:hAnsi="Calibri"/>
          <w:i/>
          <w:iCs/>
        </w:rPr>
        <w:t xml:space="preserve"> sure that they are winning. </w:t>
      </w:r>
      <w:proofErr w:type="gramStart"/>
      <w:r w:rsidRPr="002A1AE7">
        <w:rPr>
          <w:rFonts w:ascii="Calibri" w:hAnsi="Calibri"/>
          <w:i/>
          <w:iCs/>
          <w:lang w:val="es-419"/>
        </w:rPr>
        <w:t>=  Estamos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seguros de que ellos ganan.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>2) If there is no “que” in the sentence, use an infinitive.</w:t>
      </w:r>
    </w:p>
    <w:p w:rsidR="002A1AE7" w:rsidRDefault="002A1AE7" w:rsidP="002A1AE7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 xml:space="preserve">She is sure of winning. </w:t>
      </w:r>
      <w:r w:rsidRPr="002A1AE7">
        <w:rPr>
          <w:rFonts w:ascii="Calibri" w:hAnsi="Calibri"/>
          <w:i/>
          <w:iCs/>
          <w:lang w:val="es-419"/>
        </w:rPr>
        <w:t>=   Ella está segura de ganar.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3) Remember: when you remove the doubt or denial, you remove the subjunctive! </w:t>
      </w:r>
    </w:p>
    <w:p w:rsidR="002A1AE7" w:rsidRDefault="002A1AE7" w:rsidP="002A1AE7">
      <w:pPr>
        <w:contextualSpacing/>
        <w:rPr>
          <w:rFonts w:ascii="Calibri" w:hAnsi="Calibri"/>
          <w:i/>
          <w:iCs/>
          <w:lang w:val="es-MX"/>
        </w:rPr>
      </w:pP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 xml:space="preserve">They are not of the opinion that he is smart. </w:t>
      </w:r>
      <w:proofErr w:type="gramStart"/>
      <w:r w:rsidRPr="002A1AE7">
        <w:rPr>
          <w:rFonts w:ascii="Calibri" w:hAnsi="Calibri"/>
          <w:i/>
          <w:iCs/>
          <w:lang w:val="es-419"/>
        </w:rPr>
        <w:t>=  Ellos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no opinan que él sea listo.</w:t>
      </w:r>
    </w:p>
    <w:p w:rsidR="002A1AE7" w:rsidRPr="002A1AE7" w:rsidRDefault="002A1AE7" w:rsidP="002A1AE7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ab/>
        <w:t xml:space="preserve"> </w:t>
      </w:r>
      <w:proofErr w:type="gramStart"/>
      <w:r>
        <w:rPr>
          <w:rFonts w:ascii="Calibri" w:hAnsi="Calibri"/>
          <w:i/>
          <w:iCs/>
        </w:rPr>
        <w:t>It’s</w:t>
      </w:r>
      <w:proofErr w:type="gramEnd"/>
      <w:r>
        <w:rPr>
          <w:rFonts w:ascii="Calibri" w:hAnsi="Calibri"/>
          <w:i/>
          <w:iCs/>
        </w:rPr>
        <w:t xml:space="preserve"> not certain that it’s raining. </w:t>
      </w:r>
      <w:proofErr w:type="gramStart"/>
      <w:r w:rsidRPr="002A1AE7">
        <w:rPr>
          <w:rFonts w:ascii="Calibri" w:hAnsi="Calibri"/>
          <w:i/>
          <w:iCs/>
          <w:lang w:val="es-419"/>
        </w:rPr>
        <w:t>=  No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es cierto que llueva.</w:t>
      </w:r>
    </w:p>
    <w:p w:rsidR="002A1AE7" w:rsidRPr="002A1AE7" w:rsidRDefault="002A1AE7" w:rsidP="002A1AE7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 xml:space="preserve">              </w:t>
      </w:r>
      <w:proofErr w:type="gramStart"/>
      <w:r>
        <w:rPr>
          <w:rFonts w:ascii="Calibri" w:hAnsi="Calibri"/>
          <w:i/>
          <w:iCs/>
        </w:rPr>
        <w:t>It’s</w:t>
      </w:r>
      <w:proofErr w:type="gramEnd"/>
      <w:r>
        <w:rPr>
          <w:rFonts w:ascii="Calibri" w:hAnsi="Calibri"/>
          <w:i/>
          <w:iCs/>
        </w:rPr>
        <w:t xml:space="preserve"> evident that she is right. </w:t>
      </w:r>
      <w:proofErr w:type="gramStart"/>
      <w:r w:rsidRPr="002A1AE7">
        <w:rPr>
          <w:rFonts w:ascii="Calibri" w:hAnsi="Calibri"/>
          <w:i/>
          <w:iCs/>
          <w:lang w:val="es-419"/>
        </w:rPr>
        <w:t>=  Es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evidente que ella tiene razón.</w:t>
      </w:r>
    </w:p>
    <w:p w:rsidR="002A1AE7" w:rsidRPr="002A1AE7" w:rsidRDefault="002A1AE7" w:rsidP="002A1AE7">
      <w:pPr>
        <w:contextualSpacing/>
        <w:rPr>
          <w:rFonts w:ascii="Calibri" w:hAnsi="Calibri"/>
          <w:i/>
          <w:iCs/>
          <w:lang w:val="es-419"/>
        </w:rPr>
      </w:pPr>
      <w:r w:rsidRPr="002A1AE7">
        <w:rPr>
          <w:rFonts w:ascii="Calibri" w:hAnsi="Calibri"/>
          <w:i/>
          <w:iCs/>
          <w:lang w:val="es-419"/>
        </w:rPr>
        <w:t xml:space="preserve">              </w:t>
      </w:r>
      <w:proofErr w:type="gramStart"/>
      <w:r>
        <w:rPr>
          <w:rFonts w:ascii="Calibri" w:hAnsi="Calibri"/>
          <w:i/>
          <w:iCs/>
        </w:rPr>
        <w:t>It’s</w:t>
      </w:r>
      <w:proofErr w:type="gramEnd"/>
      <w:r>
        <w:rPr>
          <w:rFonts w:ascii="Calibri" w:hAnsi="Calibri"/>
          <w:i/>
          <w:iCs/>
        </w:rPr>
        <w:t xml:space="preserve"> not doubtful that he is leaving. </w:t>
      </w:r>
      <w:proofErr w:type="gramStart"/>
      <w:r w:rsidRPr="002A1AE7">
        <w:rPr>
          <w:rFonts w:ascii="Calibri" w:hAnsi="Calibri"/>
          <w:i/>
          <w:iCs/>
          <w:lang w:val="es-419"/>
        </w:rPr>
        <w:t>=  No</w:t>
      </w:r>
      <w:proofErr w:type="gramEnd"/>
      <w:r w:rsidRPr="002A1AE7">
        <w:rPr>
          <w:rFonts w:ascii="Calibri" w:hAnsi="Calibri"/>
          <w:i/>
          <w:iCs/>
          <w:lang w:val="es-419"/>
        </w:rPr>
        <w:t xml:space="preserve"> es dudoso que él sale.</w:t>
      </w:r>
    </w:p>
    <w:p w:rsidR="002A1AE7" w:rsidRDefault="002A1AE7" w:rsidP="002A1AE7">
      <w:pPr>
        <w:contextualSpacing/>
        <w:rPr>
          <w:rFonts w:ascii="Calibri" w:hAnsi="Calibri"/>
        </w:rPr>
      </w:pPr>
      <w:r w:rsidRPr="002A1AE7">
        <w:rPr>
          <w:rFonts w:ascii="Calibri" w:hAnsi="Calibri"/>
          <w:lang w:val="es-419"/>
        </w:rPr>
        <w:t xml:space="preserve"> </w:t>
      </w:r>
      <w:r>
        <w:rPr>
          <w:rFonts w:ascii="Calibri" w:hAnsi="Calibri"/>
        </w:rPr>
        <w:t xml:space="preserve">4) When you are asking a question using </w:t>
      </w:r>
      <w:proofErr w:type="spellStart"/>
      <w:r>
        <w:rPr>
          <w:rFonts w:ascii="Calibri" w:hAnsi="Calibri"/>
          <w:i/>
          <w:iCs/>
        </w:rPr>
        <w:t>creer</w:t>
      </w:r>
      <w:proofErr w:type="spellEnd"/>
      <w:r>
        <w:rPr>
          <w:rFonts w:ascii="Calibri" w:hAnsi="Calibri"/>
        </w:rPr>
        <w:t xml:space="preserve"> or </w:t>
      </w:r>
      <w:proofErr w:type="spellStart"/>
      <w:r>
        <w:rPr>
          <w:rFonts w:ascii="Calibri" w:hAnsi="Calibri"/>
          <w:i/>
          <w:iCs/>
        </w:rPr>
        <w:t>pensar</w:t>
      </w:r>
      <w:proofErr w:type="spellEnd"/>
      <w:r>
        <w:rPr>
          <w:rFonts w:ascii="Calibri" w:hAnsi="Calibri"/>
          <w:i/>
          <w:iCs/>
        </w:rPr>
        <w:t xml:space="preserve">, </w:t>
      </w:r>
      <w:r>
        <w:rPr>
          <w:rFonts w:ascii="Calibri" w:hAnsi="Calibri"/>
        </w:rPr>
        <w:t>you may use either subjunctive or indicative,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   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depending</w:t>
      </w:r>
      <w:proofErr w:type="gramEnd"/>
      <w:r>
        <w:rPr>
          <w:rFonts w:ascii="Calibri" w:hAnsi="Calibri"/>
        </w:rPr>
        <w:t xml:space="preserve"> on whether you want to create a feeling of doubt (subjunctive) or a feeling of certainty</w:t>
      </w:r>
    </w:p>
    <w:p w:rsidR="002A1AE7" w:rsidRDefault="002A1AE7" w:rsidP="002A1AE7">
      <w:pPr>
        <w:contextualSpacing/>
        <w:rPr>
          <w:rFonts w:ascii="Calibri" w:hAnsi="Calibri"/>
          <w:lang w:val="es-MX"/>
        </w:rPr>
      </w:pPr>
      <w:r>
        <w:rPr>
          <w:rFonts w:ascii="Calibri" w:hAnsi="Calibri"/>
        </w:rPr>
        <w:t xml:space="preserve">      (</w:t>
      </w:r>
      <w:proofErr w:type="gramStart"/>
      <w:r>
        <w:rPr>
          <w:rFonts w:ascii="Calibri" w:hAnsi="Calibri"/>
        </w:rPr>
        <w:t>indicative</w:t>
      </w:r>
      <w:proofErr w:type="gramEnd"/>
      <w:r>
        <w:rPr>
          <w:rFonts w:ascii="Calibri" w:hAnsi="Calibri"/>
        </w:rPr>
        <w:t xml:space="preserve">).  It is up to the speaker to decide.  </w:t>
      </w:r>
      <w:proofErr w:type="spellStart"/>
      <w:r w:rsidRPr="002A1AE7">
        <w:rPr>
          <w:rFonts w:ascii="Calibri" w:hAnsi="Calibri"/>
          <w:lang w:val="es-419"/>
        </w:rPr>
        <w:t>For</w:t>
      </w:r>
      <w:proofErr w:type="spellEnd"/>
      <w:r w:rsidRPr="002A1AE7">
        <w:rPr>
          <w:rFonts w:ascii="Calibri" w:hAnsi="Calibri"/>
          <w:lang w:val="es-419"/>
        </w:rPr>
        <w:t xml:space="preserve"> </w:t>
      </w:r>
      <w:proofErr w:type="spellStart"/>
      <w:r w:rsidRPr="002A1AE7">
        <w:rPr>
          <w:rFonts w:ascii="Calibri" w:hAnsi="Calibri"/>
          <w:lang w:val="es-419"/>
        </w:rPr>
        <w:t>example</w:t>
      </w:r>
      <w:proofErr w:type="spellEnd"/>
      <w:r w:rsidRPr="002A1AE7">
        <w:rPr>
          <w:rFonts w:ascii="Calibri" w:hAnsi="Calibri"/>
          <w:lang w:val="es-419"/>
        </w:rPr>
        <w:t>:</w:t>
      </w:r>
    </w:p>
    <w:p w:rsidR="002A1AE7" w:rsidRDefault="002A1AE7" w:rsidP="002A1AE7">
      <w:pPr>
        <w:contextualSpacing/>
        <w:rPr>
          <w:rFonts w:ascii="Calibri" w:hAnsi="Calibri"/>
          <w:i/>
          <w:iCs/>
        </w:rPr>
      </w:pPr>
      <w:r w:rsidRPr="002A1AE7">
        <w:rPr>
          <w:rFonts w:ascii="Calibri" w:hAnsi="Calibri"/>
          <w:lang w:val="es-419"/>
        </w:rPr>
        <w:tab/>
      </w:r>
      <w:r w:rsidRPr="002A1AE7">
        <w:rPr>
          <w:rFonts w:ascii="Calibri" w:hAnsi="Calibri"/>
          <w:i/>
          <w:iCs/>
          <w:lang w:val="es-419"/>
        </w:rPr>
        <w:t xml:space="preserve">¿Crees que vaya a llover?  </w:t>
      </w:r>
      <w:r>
        <w:rPr>
          <w:rFonts w:ascii="Calibri" w:hAnsi="Calibri"/>
          <w:i/>
          <w:iCs/>
        </w:rPr>
        <w:t xml:space="preserve">Do you think </w:t>
      </w:r>
      <w:proofErr w:type="gramStart"/>
      <w:r>
        <w:rPr>
          <w:rFonts w:ascii="Calibri" w:hAnsi="Calibri"/>
          <w:i/>
          <w:iCs/>
        </w:rPr>
        <w:t>it’s</w:t>
      </w:r>
      <w:proofErr w:type="gramEnd"/>
      <w:r>
        <w:rPr>
          <w:rFonts w:ascii="Calibri" w:hAnsi="Calibri"/>
          <w:i/>
          <w:iCs/>
        </w:rPr>
        <w:t xml:space="preserve"> going to rain?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 xml:space="preserve">      By using </w:t>
      </w:r>
      <w:proofErr w:type="spellStart"/>
      <w:r>
        <w:rPr>
          <w:rFonts w:ascii="Calibri" w:hAnsi="Calibri"/>
          <w:i/>
          <w:iCs/>
        </w:rPr>
        <w:t>vaya</w:t>
      </w:r>
      <w:proofErr w:type="spellEnd"/>
      <w:r>
        <w:rPr>
          <w:rFonts w:ascii="Calibri" w:hAnsi="Calibri"/>
        </w:rPr>
        <w:t xml:space="preserve"> in the subjunctive, you are telling the listener that you doubt it will rain.</w:t>
      </w:r>
    </w:p>
    <w:p w:rsidR="002A1AE7" w:rsidRDefault="002A1AE7" w:rsidP="002A1AE7">
      <w:pPr>
        <w:contextualSpacing/>
        <w:rPr>
          <w:rFonts w:ascii="Calibri" w:hAnsi="Calibri"/>
          <w:i/>
          <w:iCs/>
        </w:rPr>
      </w:pPr>
      <w:r>
        <w:rPr>
          <w:rFonts w:ascii="Calibri" w:hAnsi="Calibri"/>
        </w:rPr>
        <w:tab/>
      </w:r>
      <w:r w:rsidRPr="002A1AE7">
        <w:rPr>
          <w:rFonts w:ascii="Calibri" w:hAnsi="Calibri"/>
          <w:i/>
          <w:iCs/>
          <w:lang w:val="es-419"/>
        </w:rPr>
        <w:t xml:space="preserve">¿Crees que va a llover?  </w:t>
      </w:r>
      <w:r>
        <w:rPr>
          <w:rFonts w:ascii="Calibri" w:hAnsi="Calibri"/>
          <w:i/>
          <w:iCs/>
        </w:rPr>
        <w:t xml:space="preserve">Do you think </w:t>
      </w:r>
      <w:proofErr w:type="gramStart"/>
      <w:r>
        <w:rPr>
          <w:rFonts w:ascii="Calibri" w:hAnsi="Calibri"/>
          <w:i/>
          <w:iCs/>
        </w:rPr>
        <w:t>it’s</w:t>
      </w:r>
      <w:proofErr w:type="gramEnd"/>
      <w:r>
        <w:rPr>
          <w:rFonts w:ascii="Calibri" w:hAnsi="Calibri"/>
          <w:i/>
          <w:iCs/>
        </w:rPr>
        <w:t xml:space="preserve"> going to rain?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  <w:i/>
          <w:iCs/>
        </w:rPr>
        <w:tab/>
        <w:t xml:space="preserve">     </w:t>
      </w:r>
      <w:r>
        <w:rPr>
          <w:rFonts w:ascii="Calibri" w:hAnsi="Calibri"/>
        </w:rPr>
        <w:t xml:space="preserve"> By using </w:t>
      </w:r>
      <w:proofErr w:type="spellStart"/>
      <w:proofErr w:type="gramStart"/>
      <w:r>
        <w:rPr>
          <w:rFonts w:ascii="Calibri" w:hAnsi="Calibri"/>
          <w:i/>
          <w:iCs/>
        </w:rPr>
        <w:t>va</w:t>
      </w:r>
      <w:proofErr w:type="spellEnd"/>
      <w:proofErr w:type="gramEnd"/>
      <w:r>
        <w:rPr>
          <w:rFonts w:ascii="Calibri" w:hAnsi="Calibri"/>
        </w:rPr>
        <w:t xml:space="preserve"> in the indicative, you are telling the listener that you do think it’s going to rain.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Remember: The ability to switch between subjunctive and indicative to create feelings of doubt or      </w:t>
      </w:r>
    </w:p>
    <w:p w:rsidR="002A1AE7" w:rsidRDefault="002A1AE7" w:rsidP="002A1AE7">
      <w:pPr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or</w:t>
      </w:r>
      <w:proofErr w:type="gramEnd"/>
      <w:r>
        <w:rPr>
          <w:rFonts w:ascii="Calibri" w:hAnsi="Calibri"/>
        </w:rPr>
        <w:t xml:space="preserve"> certainty only works with questions with </w:t>
      </w:r>
      <w:proofErr w:type="spellStart"/>
      <w:r>
        <w:rPr>
          <w:rFonts w:ascii="Calibri" w:hAnsi="Calibri"/>
          <w:i/>
          <w:iCs/>
        </w:rPr>
        <w:t>creer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  <w:i/>
          <w:iCs/>
        </w:rPr>
        <w:t>pensar</w:t>
      </w:r>
      <w:proofErr w:type="spellEnd"/>
      <w:r>
        <w:rPr>
          <w:rFonts w:ascii="Calibri" w:hAnsi="Calibri"/>
        </w:rPr>
        <w:t xml:space="preserve">.  </w:t>
      </w:r>
    </w:p>
    <w:p w:rsidR="005C0037" w:rsidRPr="00205D7D" w:rsidRDefault="005C0037" w:rsidP="005C0037">
      <w:pPr>
        <w:spacing w:line="256" w:lineRule="auto"/>
        <w:rPr>
          <w:rFonts w:ascii="Calibri" w:hAnsi="Calibri"/>
        </w:rPr>
      </w:pPr>
    </w:p>
    <w:p w:rsidR="002A1AE7" w:rsidRPr="006A5C38" w:rsidRDefault="002A1AE7" w:rsidP="00F459E4">
      <w:pPr>
        <w:contextualSpacing/>
        <w:rPr>
          <w:rFonts w:asciiTheme="minorHAnsi" w:hAnsiTheme="minorHAnsi"/>
          <w:b/>
          <w:sz w:val="28"/>
          <w:szCs w:val="28"/>
          <w:u w:val="single"/>
          <w:lang w:val="es-ES"/>
        </w:rPr>
      </w:pPr>
      <w:r w:rsidRPr="006A5C38">
        <w:rPr>
          <w:rFonts w:asciiTheme="minorHAnsi" w:hAnsiTheme="minorHAnsi"/>
          <w:b/>
          <w:sz w:val="28"/>
          <w:szCs w:val="28"/>
          <w:u w:val="single"/>
          <w:lang w:val="es-ES"/>
        </w:rPr>
        <w:t xml:space="preserve">POR AND PARA   </w:t>
      </w:r>
      <w:r w:rsidR="006A5C38" w:rsidRPr="006A5C38">
        <w:rPr>
          <w:rFonts w:asciiTheme="minorHAnsi" w:hAnsiTheme="minorHAnsi"/>
          <w:b/>
          <w:sz w:val="28"/>
          <w:szCs w:val="28"/>
          <w:u w:val="single"/>
          <w:lang w:val="es-ES"/>
        </w:rPr>
        <w:t>p</w:t>
      </w:r>
      <w:r w:rsidRPr="006A5C38">
        <w:rPr>
          <w:rFonts w:asciiTheme="minorHAnsi" w:hAnsiTheme="minorHAnsi"/>
          <w:b/>
          <w:sz w:val="28"/>
          <w:szCs w:val="28"/>
          <w:u w:val="single"/>
          <w:lang w:val="es-ES"/>
        </w:rPr>
        <w:t xml:space="preserve">. 144-145 </w:t>
      </w:r>
    </w:p>
    <w:p w:rsidR="002A1AE7" w:rsidRDefault="002A1AE7" w:rsidP="00F459E4">
      <w:pPr>
        <w:contextualSpacing/>
        <w:rPr>
          <w:rFonts w:asciiTheme="minorHAnsi" w:hAnsiTheme="minorHAnsi"/>
          <w:sz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342"/>
      </w:tblGrid>
      <w:tr w:rsidR="006A5C38" w:rsidTr="00C62A4C">
        <w:trPr>
          <w:trHeight w:val="710"/>
        </w:trPr>
        <w:tc>
          <w:tcPr>
            <w:tcW w:w="5342" w:type="dxa"/>
            <w:tcBorders>
              <w:bottom w:val="single" w:sz="4" w:space="0" w:color="auto"/>
              <w:right w:val="nil"/>
            </w:tcBorders>
          </w:tcPr>
          <w:p w:rsidR="006A5C38" w:rsidRPr="00C62A4C" w:rsidRDefault="006A5C38" w:rsidP="00C62A4C">
            <w:pPr>
              <w:spacing w:line="276" w:lineRule="auto"/>
              <w:contextualSpacing/>
              <w:rPr>
                <w:rFonts w:asciiTheme="minorHAnsi" w:hAnsiTheme="minorHAnsi"/>
                <w:b/>
                <w:lang w:val="es-419"/>
              </w:rPr>
            </w:pPr>
            <w:r w:rsidRPr="00C62A4C">
              <w:rPr>
                <w:rFonts w:asciiTheme="minorHAnsi" w:hAnsiTheme="minorHAnsi"/>
                <w:b/>
                <w:sz w:val="28"/>
                <w:lang w:val="es-419"/>
              </w:rPr>
              <w:lastRenderedPageBreak/>
              <w:t>Por</w:t>
            </w:r>
          </w:p>
        </w:tc>
        <w:tc>
          <w:tcPr>
            <w:tcW w:w="5342" w:type="dxa"/>
            <w:tcBorders>
              <w:left w:val="nil"/>
              <w:bottom w:val="single" w:sz="4" w:space="0" w:color="auto"/>
            </w:tcBorders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  <w:tcBorders>
              <w:top w:val="single" w:sz="4" w:space="0" w:color="auto"/>
            </w:tcBorders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74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74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74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  <w:tcBorders>
              <w:bottom w:val="single" w:sz="4" w:space="0" w:color="auto"/>
            </w:tcBorders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710"/>
        </w:trPr>
        <w:tc>
          <w:tcPr>
            <w:tcW w:w="5342" w:type="dxa"/>
            <w:tcBorders>
              <w:right w:val="nil"/>
            </w:tcBorders>
          </w:tcPr>
          <w:p w:rsidR="006A5C38" w:rsidRPr="00C62A4C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b/>
                <w:lang w:val="es-419"/>
              </w:rPr>
            </w:pPr>
            <w:r w:rsidRPr="00C62A4C">
              <w:rPr>
                <w:rFonts w:asciiTheme="minorHAnsi" w:hAnsiTheme="minorHAnsi"/>
                <w:b/>
                <w:sz w:val="28"/>
                <w:lang w:val="es-419"/>
              </w:rPr>
              <w:t>Para</w:t>
            </w:r>
          </w:p>
        </w:tc>
        <w:tc>
          <w:tcPr>
            <w:tcW w:w="5342" w:type="dxa"/>
            <w:tcBorders>
              <w:left w:val="nil"/>
            </w:tcBorders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74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74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  <w:tr w:rsidR="006A5C38" w:rsidTr="00C62A4C">
        <w:trPr>
          <w:trHeight w:val="546"/>
        </w:trPr>
        <w:tc>
          <w:tcPr>
            <w:tcW w:w="5342" w:type="dxa"/>
          </w:tcPr>
          <w:p w:rsidR="006A5C38" w:rsidRPr="00C62A4C" w:rsidRDefault="006A5C38" w:rsidP="00C62A4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lang w:val="es-419"/>
              </w:rPr>
            </w:pPr>
          </w:p>
        </w:tc>
        <w:tc>
          <w:tcPr>
            <w:tcW w:w="5342" w:type="dxa"/>
          </w:tcPr>
          <w:p w:rsidR="006A5C38" w:rsidRDefault="006A5C38" w:rsidP="006A5C38">
            <w:pPr>
              <w:spacing w:line="276" w:lineRule="auto"/>
              <w:contextualSpacing/>
              <w:rPr>
                <w:rFonts w:asciiTheme="minorHAnsi" w:hAnsiTheme="minorHAnsi"/>
                <w:lang w:val="es-419"/>
              </w:rPr>
            </w:pPr>
          </w:p>
        </w:tc>
      </w:tr>
    </w:tbl>
    <w:p w:rsidR="00205D7D" w:rsidRDefault="00205D7D" w:rsidP="00AA7A3F">
      <w:pPr>
        <w:spacing w:line="276" w:lineRule="auto"/>
        <w:contextualSpacing/>
        <w:rPr>
          <w:rFonts w:asciiTheme="minorHAnsi" w:hAnsiTheme="minorHAnsi"/>
          <w:b/>
        </w:rPr>
      </w:pPr>
    </w:p>
    <w:p w:rsidR="00205D7D" w:rsidRDefault="00205D7D" w:rsidP="00AA7A3F">
      <w:pPr>
        <w:spacing w:line="276" w:lineRule="auto"/>
        <w:contextualSpacing/>
        <w:rPr>
          <w:rFonts w:asciiTheme="minorHAnsi" w:hAnsiTheme="minorHAnsi"/>
          <w:b/>
        </w:rPr>
      </w:pPr>
    </w:p>
    <w:p w:rsidR="00205D7D" w:rsidRDefault="00205D7D" w:rsidP="00AA7A3F">
      <w:pPr>
        <w:spacing w:line="276" w:lineRule="auto"/>
        <w:contextualSpacing/>
        <w:rPr>
          <w:rFonts w:asciiTheme="minorHAnsi" w:hAnsiTheme="minorHAnsi"/>
          <w:b/>
        </w:rPr>
      </w:pPr>
    </w:p>
    <w:p w:rsidR="00205D7D" w:rsidRDefault="00205D7D" w:rsidP="00AA7A3F">
      <w:pPr>
        <w:spacing w:line="276" w:lineRule="auto"/>
        <w:contextualSpacing/>
        <w:rPr>
          <w:rFonts w:asciiTheme="minorHAnsi" w:hAnsiTheme="minorHAnsi"/>
          <w:b/>
        </w:rPr>
      </w:pPr>
    </w:p>
    <w:p w:rsidR="002A1AE7" w:rsidRPr="00AA7A3F" w:rsidRDefault="002A1AE7" w:rsidP="00AA7A3F">
      <w:pPr>
        <w:spacing w:line="276" w:lineRule="auto"/>
        <w:contextualSpacing/>
        <w:rPr>
          <w:rFonts w:asciiTheme="minorHAnsi" w:hAnsiTheme="minorHAnsi"/>
          <w:lang w:val="es-MX"/>
        </w:rPr>
      </w:pPr>
      <w:r>
        <w:rPr>
          <w:rFonts w:asciiTheme="minorHAnsi" w:hAnsiTheme="minorHAnsi"/>
          <w:b/>
        </w:rPr>
        <w:lastRenderedPageBreak/>
        <w:t>Expression</w:t>
      </w:r>
      <w:r w:rsidR="006A5C38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with </w:t>
      </w:r>
      <w:proofErr w:type="spellStart"/>
      <w:r>
        <w:rPr>
          <w:rFonts w:asciiTheme="minorHAnsi" w:hAnsiTheme="minorHAnsi"/>
          <w:b/>
        </w:rPr>
        <w:t>por</w:t>
      </w:r>
      <w:proofErr w:type="spellEnd"/>
    </w:p>
    <w:p w:rsidR="002A1AE7" w:rsidRPr="00C62A4C" w:rsidRDefault="002A1AE7" w:rsidP="00F459E4">
      <w:pPr>
        <w:contextualSpacing/>
        <w:rPr>
          <w:rFonts w:asciiTheme="minorHAnsi" w:hAnsiTheme="minorHAnsi"/>
          <w:i/>
          <w:lang w:val="es-419"/>
        </w:rPr>
      </w:pPr>
      <w:r w:rsidRPr="00C62A4C">
        <w:rPr>
          <w:rFonts w:asciiTheme="minorHAnsi" w:hAnsiTheme="minorHAnsi"/>
          <w:i/>
          <w:lang w:val="es-419"/>
        </w:rPr>
        <w:t>Por ahora –</w:t>
      </w:r>
      <w:r w:rsidRPr="00C62A4C">
        <w:rPr>
          <w:rFonts w:asciiTheme="minorHAnsi" w:hAnsiTheme="minorHAnsi"/>
          <w:i/>
          <w:lang w:val="es-419"/>
        </w:rPr>
        <w:tab/>
      </w:r>
      <w:r w:rsidRPr="00C62A4C">
        <w:rPr>
          <w:rFonts w:asciiTheme="minorHAnsi" w:hAnsiTheme="minorHAnsi"/>
          <w:i/>
          <w:lang w:val="es-419"/>
        </w:rPr>
        <w:tab/>
      </w:r>
      <w:r w:rsidRPr="00C62A4C">
        <w:rPr>
          <w:rFonts w:asciiTheme="minorHAnsi" w:hAnsiTheme="minorHAnsi"/>
          <w:i/>
          <w:lang w:val="es-419"/>
        </w:rPr>
        <w:tab/>
      </w:r>
      <w:r w:rsidR="00C62A4C" w:rsidRPr="00C62A4C">
        <w:rPr>
          <w:rFonts w:asciiTheme="minorHAnsi" w:hAnsiTheme="minorHAnsi"/>
          <w:i/>
          <w:lang w:val="es-419"/>
        </w:rPr>
        <w:tab/>
      </w:r>
      <w:r w:rsidR="00C62A4C">
        <w:rPr>
          <w:rFonts w:asciiTheme="minorHAnsi" w:hAnsiTheme="minorHAnsi"/>
          <w:i/>
          <w:lang w:val="es-419"/>
        </w:rPr>
        <w:tab/>
      </w:r>
      <w:r w:rsidRPr="00C62A4C">
        <w:rPr>
          <w:rFonts w:asciiTheme="minorHAnsi" w:hAnsiTheme="minorHAnsi"/>
          <w:i/>
          <w:lang w:val="es-419"/>
        </w:rPr>
        <w:t xml:space="preserve">por lo menos – </w:t>
      </w:r>
    </w:p>
    <w:p w:rsidR="002A1AE7" w:rsidRPr="00C62A4C" w:rsidRDefault="002A1AE7" w:rsidP="00F459E4">
      <w:pPr>
        <w:contextualSpacing/>
        <w:rPr>
          <w:rFonts w:asciiTheme="minorHAnsi" w:hAnsiTheme="minorHAnsi"/>
          <w:i/>
          <w:lang w:val="es-419"/>
        </w:rPr>
      </w:pPr>
      <w:r w:rsidRPr="00C62A4C">
        <w:rPr>
          <w:rFonts w:asciiTheme="minorHAnsi" w:hAnsiTheme="minorHAnsi"/>
          <w:i/>
          <w:lang w:val="es-419"/>
        </w:rPr>
        <w:t xml:space="preserve">Por </w:t>
      </w:r>
      <w:r w:rsidR="006A5C38" w:rsidRPr="00C62A4C">
        <w:rPr>
          <w:rFonts w:asciiTheme="minorHAnsi" w:hAnsiTheme="minorHAnsi"/>
          <w:i/>
          <w:lang w:val="es-419"/>
        </w:rPr>
        <w:t>allí/aquí –</w:t>
      </w:r>
      <w:r w:rsidR="00C62A4C">
        <w:rPr>
          <w:rFonts w:asciiTheme="minorHAnsi" w:hAnsiTheme="minorHAnsi"/>
          <w:i/>
          <w:lang w:val="es-419"/>
        </w:rPr>
        <w:tab/>
      </w:r>
      <w:r w:rsidR="00C62A4C">
        <w:rPr>
          <w:rFonts w:asciiTheme="minorHAnsi" w:hAnsiTheme="minorHAnsi"/>
          <w:i/>
          <w:lang w:val="es-419"/>
        </w:rPr>
        <w:tab/>
      </w:r>
      <w:r w:rsidR="00C62A4C">
        <w:rPr>
          <w:rFonts w:asciiTheme="minorHAnsi" w:hAnsiTheme="minorHAnsi"/>
          <w:i/>
          <w:lang w:val="es-419"/>
        </w:rPr>
        <w:tab/>
      </w:r>
      <w:r w:rsidR="006A5C38" w:rsidRPr="00C62A4C">
        <w:rPr>
          <w:rFonts w:asciiTheme="minorHAnsi" w:hAnsiTheme="minorHAnsi"/>
          <w:i/>
          <w:lang w:val="es-419"/>
        </w:rPr>
        <w:tab/>
      </w:r>
      <w:r w:rsidR="006A5C38" w:rsidRPr="00C62A4C">
        <w:rPr>
          <w:rFonts w:asciiTheme="minorHAnsi" w:hAnsiTheme="minorHAnsi"/>
          <w:i/>
          <w:lang w:val="es-419"/>
        </w:rPr>
        <w:tab/>
      </w:r>
      <w:r w:rsidRPr="00C62A4C">
        <w:rPr>
          <w:rFonts w:asciiTheme="minorHAnsi" w:hAnsiTheme="minorHAnsi"/>
          <w:i/>
          <w:lang w:val="es-419"/>
        </w:rPr>
        <w:t>por lo tanto –</w:t>
      </w:r>
    </w:p>
    <w:p w:rsidR="002A1AE7" w:rsidRPr="00C62A4C" w:rsidRDefault="002A1AE7" w:rsidP="00F459E4">
      <w:pPr>
        <w:contextualSpacing/>
        <w:rPr>
          <w:rFonts w:asciiTheme="minorHAnsi" w:hAnsiTheme="minorHAnsi"/>
          <w:i/>
          <w:lang w:val="es-419"/>
        </w:rPr>
      </w:pPr>
      <w:r w:rsidRPr="00C62A4C">
        <w:rPr>
          <w:rFonts w:asciiTheme="minorHAnsi" w:hAnsiTheme="minorHAnsi"/>
          <w:i/>
          <w:lang w:val="es-419"/>
        </w:rPr>
        <w:t>Por ca</w:t>
      </w:r>
      <w:r w:rsidR="006A5C38" w:rsidRPr="00C62A4C">
        <w:rPr>
          <w:rFonts w:asciiTheme="minorHAnsi" w:hAnsiTheme="minorHAnsi"/>
          <w:i/>
          <w:lang w:val="es-419"/>
        </w:rPr>
        <w:t>sualidad –</w:t>
      </w:r>
      <w:r w:rsidR="00C62A4C">
        <w:rPr>
          <w:rFonts w:asciiTheme="minorHAnsi" w:hAnsiTheme="minorHAnsi"/>
          <w:i/>
          <w:lang w:val="es-419"/>
        </w:rPr>
        <w:tab/>
      </w:r>
      <w:r w:rsidR="00C62A4C">
        <w:rPr>
          <w:rFonts w:asciiTheme="minorHAnsi" w:hAnsiTheme="minorHAnsi"/>
          <w:i/>
          <w:lang w:val="es-419"/>
        </w:rPr>
        <w:tab/>
      </w:r>
      <w:r w:rsidR="006A5C38" w:rsidRPr="00C62A4C">
        <w:rPr>
          <w:rFonts w:asciiTheme="minorHAnsi" w:hAnsiTheme="minorHAnsi"/>
          <w:i/>
          <w:lang w:val="es-419"/>
        </w:rPr>
        <w:tab/>
      </w:r>
      <w:r w:rsidR="006A5C38" w:rsidRPr="00C62A4C">
        <w:rPr>
          <w:rFonts w:asciiTheme="minorHAnsi" w:hAnsiTheme="minorHAnsi"/>
          <w:i/>
          <w:lang w:val="es-419"/>
        </w:rPr>
        <w:tab/>
      </w:r>
      <w:r w:rsidRPr="00C62A4C">
        <w:rPr>
          <w:rFonts w:asciiTheme="minorHAnsi" w:hAnsiTheme="minorHAnsi"/>
          <w:i/>
          <w:lang w:val="es-419"/>
        </w:rPr>
        <w:t>por lo visto –</w:t>
      </w:r>
    </w:p>
    <w:p w:rsidR="002A1AE7" w:rsidRPr="00205D7D" w:rsidRDefault="002A1AE7" w:rsidP="00F459E4">
      <w:pPr>
        <w:contextualSpacing/>
        <w:rPr>
          <w:rFonts w:asciiTheme="minorHAnsi" w:hAnsiTheme="minorHAnsi"/>
          <w:i/>
          <w:lang w:val="es-419"/>
        </w:rPr>
      </w:pPr>
      <w:r w:rsidRPr="00C62A4C">
        <w:rPr>
          <w:rFonts w:asciiTheme="minorHAnsi" w:hAnsiTheme="minorHAnsi"/>
          <w:i/>
          <w:lang w:val="es-419"/>
        </w:rPr>
        <w:t xml:space="preserve">Por </w:t>
      </w:r>
      <w:r w:rsidRPr="00205D7D">
        <w:rPr>
          <w:rFonts w:asciiTheme="minorHAnsi" w:hAnsiTheme="minorHAnsi"/>
          <w:i/>
          <w:lang w:val="es-419"/>
        </w:rPr>
        <w:t>c</w:t>
      </w:r>
      <w:r w:rsidR="006A5C38" w:rsidRPr="00205D7D">
        <w:rPr>
          <w:rFonts w:asciiTheme="minorHAnsi" w:hAnsiTheme="minorHAnsi"/>
          <w:i/>
          <w:lang w:val="es-419"/>
        </w:rPr>
        <w:t>ierto –</w:t>
      </w:r>
      <w:r w:rsidR="00C62A4C" w:rsidRPr="00205D7D">
        <w:rPr>
          <w:rFonts w:asciiTheme="minorHAnsi" w:hAnsiTheme="minorHAnsi"/>
          <w:i/>
          <w:lang w:val="es-419"/>
        </w:rPr>
        <w:tab/>
      </w:r>
      <w:r w:rsidR="00C62A4C" w:rsidRPr="00205D7D">
        <w:rPr>
          <w:rFonts w:asciiTheme="minorHAnsi" w:hAnsiTheme="minorHAnsi"/>
          <w:i/>
          <w:lang w:val="es-419"/>
        </w:rPr>
        <w:tab/>
      </w:r>
      <w:r w:rsidR="00C62A4C" w:rsidRPr="00205D7D">
        <w:rPr>
          <w:rFonts w:asciiTheme="minorHAnsi" w:hAnsiTheme="minorHAnsi"/>
          <w:i/>
          <w:lang w:val="es-419"/>
        </w:rPr>
        <w:tab/>
      </w:r>
      <w:r w:rsidR="006A5C38" w:rsidRPr="00205D7D">
        <w:rPr>
          <w:rFonts w:asciiTheme="minorHAnsi" w:hAnsiTheme="minorHAnsi"/>
          <w:i/>
          <w:lang w:val="es-419"/>
        </w:rPr>
        <w:tab/>
      </w:r>
      <w:r w:rsidR="006A5C38" w:rsidRPr="00205D7D">
        <w:rPr>
          <w:rFonts w:asciiTheme="minorHAnsi" w:hAnsiTheme="minorHAnsi"/>
          <w:i/>
          <w:lang w:val="es-419"/>
        </w:rPr>
        <w:tab/>
      </w:r>
      <w:r w:rsidRPr="00205D7D">
        <w:rPr>
          <w:rFonts w:asciiTheme="minorHAnsi" w:hAnsiTheme="minorHAnsi"/>
          <w:i/>
          <w:lang w:val="es-419"/>
        </w:rPr>
        <w:t xml:space="preserve">por más/mucho que – </w:t>
      </w:r>
    </w:p>
    <w:p w:rsidR="002A1AE7" w:rsidRDefault="002A1AE7" w:rsidP="00F459E4">
      <w:pPr>
        <w:contextualSpacing/>
        <w:rPr>
          <w:rFonts w:asciiTheme="minorHAnsi" w:hAnsiTheme="minorHAnsi"/>
          <w:i/>
          <w:lang w:val="es-ES"/>
        </w:rPr>
      </w:pPr>
      <w:r w:rsidRPr="006A5C38">
        <w:rPr>
          <w:rFonts w:asciiTheme="minorHAnsi" w:hAnsiTheme="minorHAnsi"/>
          <w:i/>
          <w:lang w:val="es-419"/>
        </w:rPr>
        <w:t>Por ejemplo –</w:t>
      </w:r>
      <w:r w:rsidR="00C62A4C">
        <w:rPr>
          <w:rFonts w:asciiTheme="minorHAnsi" w:hAnsiTheme="minorHAnsi"/>
          <w:i/>
          <w:lang w:val="es-419"/>
        </w:rPr>
        <w:tab/>
      </w:r>
      <w:r w:rsidR="00C62A4C">
        <w:rPr>
          <w:rFonts w:asciiTheme="minorHAnsi" w:hAnsiTheme="minorHAnsi"/>
          <w:i/>
          <w:lang w:val="es-419"/>
        </w:rPr>
        <w:tab/>
      </w:r>
      <w:r w:rsidR="006A5C38">
        <w:rPr>
          <w:rFonts w:asciiTheme="minorHAnsi" w:hAnsiTheme="minorHAnsi"/>
          <w:i/>
          <w:lang w:val="es-ES"/>
        </w:rPr>
        <w:tab/>
      </w:r>
      <w:r w:rsidR="006A5C38">
        <w:rPr>
          <w:rFonts w:asciiTheme="minorHAnsi" w:hAnsiTheme="minorHAnsi"/>
          <w:i/>
          <w:lang w:val="es-ES"/>
        </w:rPr>
        <w:tab/>
      </w:r>
      <w:r w:rsidR="006A5C38"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 xml:space="preserve">por otro lado/otra parte – </w:t>
      </w:r>
    </w:p>
    <w:p w:rsidR="002A1AE7" w:rsidRPr="00205D7D" w:rsidRDefault="002A1AE7" w:rsidP="00F459E4">
      <w:pPr>
        <w:contextualSpacing/>
        <w:rPr>
          <w:rFonts w:asciiTheme="minorHAnsi" w:hAnsiTheme="minorHAnsi"/>
          <w:i/>
          <w:lang w:val="es-419"/>
        </w:rPr>
      </w:pPr>
      <w:r w:rsidRPr="00205D7D">
        <w:rPr>
          <w:rFonts w:asciiTheme="minorHAnsi" w:hAnsiTheme="minorHAnsi"/>
          <w:i/>
          <w:lang w:val="es-419"/>
        </w:rPr>
        <w:t>Por eso</w:t>
      </w:r>
      <w:r w:rsidR="006A5C38" w:rsidRPr="00205D7D">
        <w:rPr>
          <w:rFonts w:asciiTheme="minorHAnsi" w:hAnsiTheme="minorHAnsi"/>
          <w:i/>
          <w:lang w:val="es-419"/>
        </w:rPr>
        <w:t xml:space="preserve"> –</w:t>
      </w:r>
      <w:r w:rsidR="00C62A4C" w:rsidRPr="00205D7D">
        <w:rPr>
          <w:rFonts w:asciiTheme="minorHAnsi" w:hAnsiTheme="minorHAnsi"/>
          <w:i/>
          <w:lang w:val="es-419"/>
        </w:rPr>
        <w:tab/>
      </w:r>
      <w:r w:rsidR="00C62A4C" w:rsidRPr="00205D7D">
        <w:rPr>
          <w:rFonts w:asciiTheme="minorHAnsi" w:hAnsiTheme="minorHAnsi"/>
          <w:i/>
          <w:lang w:val="es-419"/>
        </w:rPr>
        <w:tab/>
      </w:r>
      <w:r w:rsidR="00C62A4C" w:rsidRPr="00205D7D">
        <w:rPr>
          <w:rFonts w:asciiTheme="minorHAnsi" w:hAnsiTheme="minorHAnsi"/>
          <w:i/>
          <w:lang w:val="es-419"/>
        </w:rPr>
        <w:tab/>
      </w:r>
      <w:r w:rsidR="006A5C38" w:rsidRPr="00205D7D">
        <w:rPr>
          <w:rFonts w:asciiTheme="minorHAnsi" w:hAnsiTheme="minorHAnsi"/>
          <w:i/>
          <w:lang w:val="es-419"/>
        </w:rPr>
        <w:tab/>
      </w:r>
      <w:r w:rsidR="006A5C38" w:rsidRPr="00205D7D">
        <w:rPr>
          <w:rFonts w:asciiTheme="minorHAnsi" w:hAnsiTheme="minorHAnsi"/>
          <w:i/>
          <w:lang w:val="es-419"/>
        </w:rPr>
        <w:tab/>
      </w:r>
      <w:r w:rsidRPr="00205D7D">
        <w:rPr>
          <w:rFonts w:asciiTheme="minorHAnsi" w:hAnsiTheme="minorHAnsi"/>
          <w:i/>
          <w:lang w:val="es-419"/>
        </w:rPr>
        <w:t xml:space="preserve">por primera vez – </w:t>
      </w:r>
    </w:p>
    <w:p w:rsidR="002A1AE7" w:rsidRDefault="002A1AE7" w:rsidP="00F459E4">
      <w:pPr>
        <w:contextualSpacing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i/>
          <w:lang w:val="es-ES"/>
        </w:rPr>
        <w:t>Por fin –</w:t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  <w:t xml:space="preserve">por si acaso – </w:t>
      </w:r>
    </w:p>
    <w:p w:rsidR="002A1AE7" w:rsidRPr="006A5C38" w:rsidRDefault="006A5C38" w:rsidP="00F459E4">
      <w:pPr>
        <w:contextualSpacing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i/>
          <w:lang w:val="es-ES"/>
        </w:rPr>
        <w:t xml:space="preserve">Por lo general </w:t>
      </w:r>
      <w:r w:rsidR="00C62A4C">
        <w:rPr>
          <w:rFonts w:asciiTheme="minorHAnsi" w:hAnsiTheme="minorHAnsi"/>
          <w:i/>
          <w:lang w:val="es-ES"/>
        </w:rPr>
        <w:t>–</w:t>
      </w:r>
      <w:r w:rsidR="00C62A4C">
        <w:rPr>
          <w:rFonts w:asciiTheme="minorHAnsi" w:hAnsiTheme="minorHAnsi"/>
          <w:i/>
          <w:lang w:val="es-ES"/>
        </w:rPr>
        <w:tab/>
      </w:r>
      <w:r w:rsidR="00C62A4C"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>
        <w:rPr>
          <w:rFonts w:asciiTheme="minorHAnsi" w:hAnsiTheme="minorHAnsi"/>
          <w:i/>
          <w:lang w:val="es-ES"/>
        </w:rPr>
        <w:tab/>
      </w:r>
      <w:r w:rsidR="002A1AE7">
        <w:rPr>
          <w:rFonts w:asciiTheme="minorHAnsi" w:hAnsiTheme="minorHAnsi"/>
          <w:i/>
          <w:lang w:val="es-ES"/>
        </w:rPr>
        <w:t xml:space="preserve">por supuesto – </w:t>
      </w:r>
    </w:p>
    <w:p w:rsidR="002A1AE7" w:rsidRPr="002A1AE7" w:rsidRDefault="002A1AE7" w:rsidP="00F459E4">
      <w:pPr>
        <w:ind w:left="5040" w:right="-900"/>
        <w:contextualSpacing/>
        <w:rPr>
          <w:rFonts w:asciiTheme="minorHAnsi" w:hAnsiTheme="minorHAnsi"/>
          <w:i/>
          <w:lang w:val="es-419"/>
        </w:rPr>
      </w:pPr>
    </w:p>
    <w:p w:rsidR="002A1AE7" w:rsidRDefault="002A1AE7" w:rsidP="00F459E4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Expressions with para</w:t>
      </w:r>
    </w:p>
    <w:p w:rsidR="002A1AE7" w:rsidRPr="00205D7D" w:rsidRDefault="006A5C38" w:rsidP="00F459E4">
      <w:pPr>
        <w:contextualSpacing/>
        <w:rPr>
          <w:rFonts w:asciiTheme="minorHAnsi" w:hAnsiTheme="minorHAnsi"/>
          <w:i/>
          <w:lang w:val="es-419"/>
        </w:rPr>
      </w:pPr>
      <w:r w:rsidRPr="00205D7D">
        <w:rPr>
          <w:rFonts w:asciiTheme="minorHAnsi" w:hAnsiTheme="minorHAnsi"/>
          <w:i/>
          <w:lang w:val="es-419"/>
        </w:rPr>
        <w:t>no estar para bromas –</w:t>
      </w:r>
    </w:p>
    <w:p w:rsidR="002A1AE7" w:rsidRPr="00205D7D" w:rsidRDefault="006A5C38" w:rsidP="00F459E4">
      <w:pPr>
        <w:contextualSpacing/>
        <w:rPr>
          <w:rFonts w:asciiTheme="minorHAnsi" w:hAnsiTheme="minorHAnsi"/>
          <w:i/>
          <w:lang w:val="es-419"/>
        </w:rPr>
      </w:pPr>
      <w:r w:rsidRPr="00205D7D">
        <w:rPr>
          <w:rFonts w:asciiTheme="minorHAnsi" w:hAnsiTheme="minorHAnsi"/>
          <w:i/>
          <w:lang w:val="es-419"/>
        </w:rPr>
        <w:t>no ser para tanto –</w:t>
      </w:r>
    </w:p>
    <w:p w:rsidR="002A1AE7" w:rsidRPr="00205D7D" w:rsidRDefault="006A5C38" w:rsidP="00F459E4">
      <w:pPr>
        <w:contextualSpacing/>
        <w:rPr>
          <w:rFonts w:asciiTheme="minorHAnsi" w:hAnsiTheme="minorHAnsi"/>
          <w:i/>
          <w:lang w:val="es-419"/>
        </w:rPr>
      </w:pPr>
      <w:r w:rsidRPr="00205D7D">
        <w:rPr>
          <w:rFonts w:asciiTheme="minorHAnsi" w:hAnsiTheme="minorHAnsi"/>
          <w:i/>
          <w:lang w:val="es-419"/>
        </w:rPr>
        <w:t>para colmo –</w:t>
      </w:r>
    </w:p>
    <w:p w:rsidR="002A1AE7" w:rsidRPr="00205D7D" w:rsidRDefault="006A5C38" w:rsidP="00F459E4">
      <w:pPr>
        <w:contextualSpacing/>
        <w:rPr>
          <w:rFonts w:asciiTheme="minorHAnsi" w:hAnsiTheme="minorHAnsi"/>
          <w:i/>
          <w:lang w:val="es-419"/>
        </w:rPr>
      </w:pPr>
      <w:r w:rsidRPr="00205D7D">
        <w:rPr>
          <w:rFonts w:asciiTheme="minorHAnsi" w:hAnsiTheme="minorHAnsi"/>
          <w:i/>
          <w:lang w:val="es-419"/>
        </w:rPr>
        <w:t>para que sepas –</w:t>
      </w:r>
    </w:p>
    <w:p w:rsidR="002A1AE7" w:rsidRPr="006A5C38" w:rsidRDefault="006A5C38" w:rsidP="006A5C38">
      <w:pPr>
        <w:contextualSpacing/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para</w:t>
      </w:r>
      <w:proofErr w:type="gram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siempre</w:t>
      </w:r>
      <w:proofErr w:type="spellEnd"/>
      <w:r>
        <w:rPr>
          <w:rFonts w:asciiTheme="minorHAnsi" w:hAnsiTheme="minorHAnsi"/>
          <w:i/>
        </w:rPr>
        <w:t xml:space="preserve"> –</w:t>
      </w:r>
      <w:r w:rsidR="002A1AE7">
        <w:rPr>
          <w:rFonts w:asciiTheme="minorHAnsi" w:hAnsiTheme="minorHAnsi"/>
          <w:i/>
          <w:sz w:val="28"/>
          <w:szCs w:val="28"/>
        </w:rPr>
        <w:tab/>
      </w:r>
    </w:p>
    <w:p w:rsidR="002A1AE7" w:rsidRDefault="002A1AE7" w:rsidP="00F459E4">
      <w:pPr>
        <w:contextualSpacing/>
        <w:rPr>
          <w:rFonts w:asciiTheme="minorHAnsi" w:hAnsiTheme="minorHAnsi"/>
          <w:i/>
        </w:rPr>
      </w:pPr>
    </w:p>
    <w:p w:rsidR="002A1AE7" w:rsidRDefault="002A1AE7" w:rsidP="00F459E4">
      <w:pPr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>NEVER USE “POR” OR “PARA” WITH THESE VERBS</w:t>
      </w:r>
    </w:p>
    <w:p w:rsidR="002A1AE7" w:rsidRDefault="002A1AE7" w:rsidP="006A5C38">
      <w:pPr>
        <w:spacing w:line="240" w:lineRule="auto"/>
        <w:contextualSpacing/>
        <w:rPr>
          <w:rFonts w:asciiTheme="minorHAnsi" w:hAnsiTheme="minorHAnsi"/>
        </w:rPr>
      </w:pPr>
    </w:p>
    <w:p w:rsidR="002A1AE7" w:rsidRPr="006A5C38" w:rsidRDefault="006A5C38" w:rsidP="006A5C38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/>
          <w:lang w:val="es-419"/>
        </w:rPr>
      </w:pPr>
      <w:r w:rsidRPr="006A5C38">
        <w:rPr>
          <w:rFonts w:asciiTheme="minorHAnsi" w:hAnsiTheme="minorHAnsi"/>
          <w:lang w:val="es-419"/>
        </w:rPr>
        <w:t xml:space="preserve">pedir = to </w:t>
      </w:r>
      <w:proofErr w:type="spellStart"/>
      <w:r w:rsidRPr="006A5C38">
        <w:rPr>
          <w:rFonts w:asciiTheme="minorHAnsi" w:hAnsiTheme="minorHAnsi"/>
          <w:lang w:val="es-419"/>
        </w:rPr>
        <w:t>ask</w:t>
      </w:r>
      <w:proofErr w:type="spellEnd"/>
      <w:r w:rsidRPr="006A5C38">
        <w:rPr>
          <w:rFonts w:asciiTheme="minorHAnsi" w:hAnsiTheme="minorHAnsi"/>
          <w:lang w:val="es-419"/>
        </w:rPr>
        <w:t xml:space="preserve"> </w:t>
      </w:r>
      <w:proofErr w:type="spellStart"/>
      <w:r w:rsidRPr="006A5C38">
        <w:rPr>
          <w:rFonts w:asciiTheme="minorHAnsi" w:hAnsiTheme="minorHAnsi"/>
          <w:lang w:val="es-419"/>
        </w:rPr>
        <w:t>for</w:t>
      </w:r>
      <w:proofErr w:type="spellEnd"/>
      <w:r w:rsidRPr="006A5C38">
        <w:rPr>
          <w:rFonts w:asciiTheme="minorHAnsi" w:hAnsiTheme="minorHAnsi"/>
          <w:lang w:val="es-419"/>
        </w:rPr>
        <w:tab/>
      </w:r>
      <w:r w:rsidRPr="006A5C38">
        <w:rPr>
          <w:rFonts w:asciiTheme="minorHAnsi" w:hAnsiTheme="minorHAnsi"/>
          <w:lang w:val="es-419"/>
        </w:rPr>
        <w:tab/>
      </w:r>
      <w:r w:rsidRPr="006A5C38">
        <w:rPr>
          <w:rFonts w:asciiTheme="minorHAnsi" w:hAnsiTheme="minorHAnsi"/>
          <w:lang w:val="es-419"/>
        </w:rPr>
        <w:tab/>
      </w:r>
      <w:r w:rsidRPr="006A5C38">
        <w:rPr>
          <w:rFonts w:asciiTheme="minorHAnsi" w:hAnsiTheme="minorHAnsi"/>
          <w:lang w:val="es-419"/>
        </w:rPr>
        <w:tab/>
      </w:r>
      <w:r w:rsidRPr="006A5C38">
        <w:rPr>
          <w:rFonts w:asciiTheme="minorHAnsi" w:hAnsiTheme="minorHAnsi"/>
          <w:lang w:val="es-419"/>
        </w:rPr>
        <w:tab/>
      </w:r>
      <w:r w:rsidR="002A1AE7" w:rsidRPr="006A5C38">
        <w:rPr>
          <w:rFonts w:asciiTheme="minorHAnsi" w:hAnsiTheme="minorHAnsi"/>
          <w:i/>
          <w:lang w:val="es-419"/>
        </w:rPr>
        <w:t>Yo le pido un coche a papá.</w:t>
      </w:r>
      <w:r w:rsidR="002A1AE7" w:rsidRPr="006A5C38">
        <w:rPr>
          <w:rFonts w:asciiTheme="minorHAnsi" w:hAnsiTheme="minorHAnsi"/>
          <w:lang w:val="es-419"/>
        </w:rPr>
        <w:tab/>
      </w:r>
    </w:p>
    <w:p w:rsidR="002A1AE7" w:rsidRPr="006A5C38" w:rsidRDefault="002A1AE7" w:rsidP="006A5C38">
      <w:pPr>
        <w:spacing w:line="240" w:lineRule="auto"/>
        <w:contextualSpacing/>
        <w:rPr>
          <w:rFonts w:asciiTheme="minorHAnsi" w:hAnsiTheme="minorHAnsi"/>
          <w:lang w:val="es-419"/>
        </w:rPr>
      </w:pPr>
    </w:p>
    <w:p w:rsidR="002A1AE7" w:rsidRDefault="002A1AE7" w:rsidP="006A5C38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/>
          <w:lang w:val="es-ES"/>
        </w:rPr>
      </w:pPr>
      <w:r w:rsidRPr="00205D7D">
        <w:rPr>
          <w:rFonts w:asciiTheme="minorHAnsi" w:hAnsiTheme="minorHAnsi"/>
          <w:lang w:val="es-419"/>
        </w:rPr>
        <w:t>buscar = to l</w:t>
      </w:r>
      <w:proofErr w:type="spellStart"/>
      <w:r>
        <w:rPr>
          <w:rFonts w:asciiTheme="minorHAnsi" w:hAnsiTheme="minorHAnsi"/>
          <w:lang w:val="es-ES"/>
        </w:rPr>
        <w:t>ook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for</w:t>
      </w:r>
      <w:proofErr w:type="spellEnd"/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i/>
          <w:lang w:val="es-ES"/>
        </w:rPr>
        <w:t>La chica busca sus libros.</w:t>
      </w:r>
    </w:p>
    <w:p w:rsidR="002A1AE7" w:rsidRDefault="002A1AE7" w:rsidP="006A5C38">
      <w:pPr>
        <w:spacing w:line="240" w:lineRule="auto"/>
        <w:contextualSpacing/>
        <w:rPr>
          <w:rFonts w:asciiTheme="minorHAnsi" w:hAnsiTheme="minorHAnsi"/>
          <w:lang w:val="es-ES"/>
        </w:rPr>
      </w:pPr>
    </w:p>
    <w:p w:rsidR="002A1AE7" w:rsidRDefault="002A1AE7" w:rsidP="006A5C38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esperar = to </w:t>
      </w:r>
      <w:proofErr w:type="spellStart"/>
      <w:r>
        <w:rPr>
          <w:rFonts w:asciiTheme="minorHAnsi" w:hAnsiTheme="minorHAnsi"/>
          <w:lang w:val="es-ES"/>
        </w:rPr>
        <w:t>wait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for</w:t>
      </w:r>
      <w:proofErr w:type="spellEnd"/>
      <w:r>
        <w:rPr>
          <w:rFonts w:asciiTheme="minorHAnsi" w:hAnsiTheme="minorHAnsi"/>
          <w:lang w:val="es-ES"/>
        </w:rPr>
        <w:t xml:space="preserve">; to hope </w:t>
      </w:r>
      <w:proofErr w:type="spellStart"/>
      <w:r>
        <w:rPr>
          <w:rFonts w:asciiTheme="minorHAnsi" w:hAnsiTheme="minorHAnsi"/>
          <w:lang w:val="es-ES"/>
        </w:rPr>
        <w:t>for</w:t>
      </w:r>
      <w:proofErr w:type="spellEnd"/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i/>
          <w:lang w:val="es-ES"/>
        </w:rPr>
        <w:t>Los estudiantes esperan el autobús.</w:t>
      </w:r>
    </w:p>
    <w:p w:rsidR="002A1AE7" w:rsidRDefault="002A1AE7" w:rsidP="006A5C38">
      <w:pPr>
        <w:spacing w:line="240" w:lineRule="auto"/>
        <w:ind w:left="4320" w:right="-1320" w:firstLine="720"/>
        <w:contextualSpacing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i/>
          <w:lang w:val="es-ES"/>
        </w:rPr>
        <w:t>Todos esperamos buenas notas.</w:t>
      </w: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2A1AE7" w:rsidP="002A1AE7">
      <w:pPr>
        <w:rPr>
          <w:rFonts w:asciiTheme="minorHAnsi" w:hAnsiTheme="minorHAnsi"/>
          <w:lang w:val="es-ES"/>
        </w:rPr>
      </w:pPr>
    </w:p>
    <w:p w:rsidR="002A1AE7" w:rsidRDefault="00F459E4" w:rsidP="002A1AE7">
      <w:r>
        <w:br w:type="page"/>
      </w:r>
    </w:p>
    <w:p w:rsidR="002A1AE7" w:rsidRDefault="002A1AE7" w:rsidP="00F459E4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600825" cy="548005"/>
                <wp:effectExtent l="0" t="0" r="0" b="444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082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E7" w:rsidRDefault="002A1AE7" w:rsidP="002A1AE7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33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COMMANDS:  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9.75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2A1AE7" w:rsidRDefault="002A1AE7" w:rsidP="002A1AE7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3333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COMMANDS:  Formation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AE7" w:rsidRDefault="002A1AE7" w:rsidP="00F459E4">
      <w:pPr>
        <w:pStyle w:val="Subtitle"/>
        <w:contextualSpacing/>
        <w:jc w:val="center"/>
        <w:rPr>
          <w:sz w:val="24"/>
        </w:rPr>
      </w:pPr>
      <w:r>
        <w:rPr>
          <w:sz w:val="24"/>
        </w:rPr>
        <w:t>GREEN – SUBJUNCTIVE              BLUE – PRESENT TENSE          RED – IRREGULAR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230"/>
        <w:gridCol w:w="4747"/>
      </w:tblGrid>
      <w:tr w:rsidR="002A1AE7" w:rsidTr="00AA7A3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</w:rPr>
              <w:t>SUBJECT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AFFIRMATIVE (YES)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jc w:val="center"/>
              <w:rPr>
                <w:b/>
                <w:bCs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lang w:val="es-ES"/>
              </w:rPr>
              <w:t>NEGATIVE  (NO)</w:t>
            </w:r>
          </w:p>
        </w:tc>
      </w:tr>
      <w:tr w:rsidR="002A1AE7" w:rsidTr="00AA7A3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rPr>
                <w:b/>
                <w:bCs/>
                <w:sz w:val="48"/>
                <w:szCs w:val="48"/>
                <w:lang w:val="es-ES"/>
              </w:rPr>
            </w:pPr>
            <w:r>
              <w:rPr>
                <w:color w:val="0000FF"/>
                <w:sz w:val="20"/>
                <w:szCs w:val="20"/>
                <w:lang w:val="es-ES"/>
              </w:rPr>
              <w:t xml:space="preserve">        </w:t>
            </w:r>
            <w:r>
              <w:rPr>
                <w:b/>
                <w:bCs/>
                <w:sz w:val="48"/>
                <w:szCs w:val="48"/>
                <w:lang w:val="es-ES"/>
              </w:rPr>
              <w:t>Ud.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C62A4C" w:rsidRDefault="002A1AE7" w:rsidP="00F459E4">
            <w:pPr>
              <w:pStyle w:val="BodyText2"/>
              <w:spacing w:after="0" w:line="240" w:lineRule="auto"/>
              <w:contextualSpacing/>
              <w:rPr>
                <w:b/>
                <w:u w:val="single"/>
              </w:rPr>
            </w:pPr>
            <w:r w:rsidRPr="00C62A4C">
              <w:rPr>
                <w:b/>
                <w:u w:val="single"/>
              </w:rPr>
              <w:t>Use UD. Form of the SUBJUNCTIVE</w:t>
            </w:r>
          </w:p>
          <w:p w:rsidR="002A1AE7" w:rsidRDefault="00C62A4C" w:rsidP="00F459E4">
            <w:pPr>
              <w:pStyle w:val="BodyText2"/>
              <w:numPr>
                <w:ilvl w:val="0"/>
                <w:numId w:val="15"/>
              </w:numPr>
              <w:spacing w:after="0" w:line="240" w:lineRule="auto"/>
              <w:contextualSpacing/>
            </w:pPr>
            <w:proofErr w:type="spellStart"/>
            <w:r>
              <w:t>Hable</w:t>
            </w:r>
            <w:proofErr w:type="spellEnd"/>
            <w:r>
              <w:t xml:space="preserve"> = ______</w:t>
            </w:r>
          </w:p>
          <w:p w:rsidR="002A1AE7" w:rsidRDefault="00C62A4C" w:rsidP="00F459E4">
            <w:pPr>
              <w:pStyle w:val="BodyText2"/>
              <w:numPr>
                <w:ilvl w:val="0"/>
                <w:numId w:val="15"/>
              </w:numPr>
              <w:spacing w:after="0" w:line="240" w:lineRule="auto"/>
              <w:contextualSpacing/>
            </w:pPr>
            <w:r>
              <w:t>Lea</w:t>
            </w:r>
            <w:r w:rsidR="002A1AE7">
              <w:t xml:space="preserve"> </w:t>
            </w:r>
            <w:r>
              <w:rPr>
                <w:lang w:val="es-ES"/>
              </w:rPr>
              <w:t>= ______</w:t>
            </w:r>
          </w:p>
          <w:p w:rsidR="002A1AE7" w:rsidRDefault="002A1AE7" w:rsidP="00F459E4">
            <w:pPr>
              <w:spacing w:line="240" w:lineRule="auto"/>
              <w:contextualSpacing/>
              <w:rPr>
                <w:lang w:val="es-ES"/>
              </w:rPr>
            </w:pPr>
          </w:p>
          <w:p w:rsidR="002A1AE7" w:rsidRDefault="002A1AE7" w:rsidP="00F459E4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IRREGULARS: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 xml:space="preserve">ir – vaya        dar – dé 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saber – sepa   estar - esté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 xml:space="preserve">ser – sea         </w:t>
            </w:r>
          </w:p>
          <w:p w:rsidR="002A1AE7" w:rsidRDefault="002A1AE7" w:rsidP="00F459E4">
            <w:pPr>
              <w:pStyle w:val="ListParagraph"/>
              <w:rPr>
                <w:lang w:val="es-E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C62A4C" w:rsidRDefault="002A1AE7" w:rsidP="00F459E4">
            <w:pPr>
              <w:pStyle w:val="BodyText3"/>
              <w:contextualSpacing/>
              <w:rPr>
                <w:b/>
                <w:sz w:val="24"/>
                <w:szCs w:val="24"/>
                <w:u w:val="single"/>
              </w:rPr>
            </w:pPr>
            <w:r w:rsidRPr="00C62A4C">
              <w:rPr>
                <w:b/>
                <w:sz w:val="24"/>
                <w:szCs w:val="24"/>
                <w:u w:val="single"/>
              </w:rPr>
              <w:t xml:space="preserve">Use  NO in front of the AFFIRMATIVE </w:t>
            </w:r>
          </w:p>
          <w:p w:rsidR="002A1AE7" w:rsidRPr="00C62A4C" w:rsidRDefault="00C62A4C" w:rsidP="00C62A4C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C62A4C">
              <w:rPr>
                <w:lang w:val="es-ES"/>
              </w:rPr>
              <w:t>No hable</w:t>
            </w:r>
            <w:r w:rsidR="002A1AE7" w:rsidRPr="00C62A4C">
              <w:rPr>
                <w:lang w:val="es-ES"/>
              </w:rPr>
              <w:t xml:space="preserve"> </w:t>
            </w:r>
            <w:r w:rsidR="002A1AE7">
              <w:t>=Don’t speak</w:t>
            </w:r>
          </w:p>
          <w:p w:rsidR="002A1AE7" w:rsidRPr="00C62A4C" w:rsidRDefault="00C62A4C" w:rsidP="00C62A4C">
            <w:pPr>
              <w:pStyle w:val="ListParagraph"/>
              <w:numPr>
                <w:ilvl w:val="0"/>
                <w:numId w:val="41"/>
              </w:numPr>
              <w:rPr>
                <w:lang w:val="es-ES"/>
              </w:rPr>
            </w:pPr>
            <w:r w:rsidRPr="00C62A4C">
              <w:rPr>
                <w:lang w:val="es-ES"/>
              </w:rPr>
              <w:t>No lea</w:t>
            </w:r>
            <w:r w:rsidR="002A1AE7" w:rsidRPr="00C62A4C">
              <w:rPr>
                <w:lang w:val="es-ES"/>
              </w:rPr>
              <w:t xml:space="preserve"> = </w:t>
            </w:r>
            <w:proofErr w:type="spellStart"/>
            <w:r w:rsidR="002A1AE7" w:rsidRPr="00C62A4C">
              <w:rPr>
                <w:lang w:val="es-ES"/>
              </w:rPr>
              <w:t>Don’t</w:t>
            </w:r>
            <w:proofErr w:type="spellEnd"/>
            <w:r w:rsidR="002A1AE7" w:rsidRPr="00C62A4C">
              <w:rPr>
                <w:lang w:val="es-ES"/>
              </w:rPr>
              <w:t xml:space="preserve"> </w:t>
            </w:r>
            <w:proofErr w:type="spellStart"/>
            <w:r w:rsidR="002A1AE7" w:rsidRPr="00C62A4C">
              <w:rPr>
                <w:lang w:val="es-ES"/>
              </w:rPr>
              <w:t>read</w:t>
            </w:r>
            <w:proofErr w:type="spellEnd"/>
            <w:r w:rsidR="002A1AE7" w:rsidRPr="00C62A4C">
              <w:rPr>
                <w:lang w:val="es-ES"/>
              </w:rPr>
              <w:t>.</w:t>
            </w:r>
          </w:p>
          <w:p w:rsidR="002A1AE7" w:rsidRDefault="002A1AE7" w:rsidP="00F459E4">
            <w:pPr>
              <w:spacing w:line="240" w:lineRule="auto"/>
              <w:contextualSpacing/>
              <w:rPr>
                <w:lang w:val="es-ES"/>
              </w:rPr>
            </w:pPr>
          </w:p>
          <w:p w:rsidR="00C62A4C" w:rsidRPr="00C62A4C" w:rsidRDefault="002B323F" w:rsidP="00F459E4">
            <w:pPr>
              <w:pStyle w:val="ListParagraph"/>
              <w:numPr>
                <w:ilvl w:val="0"/>
                <w:numId w:val="17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IRREGULAR</w:t>
            </w:r>
            <w:r w:rsidR="00C62A4C" w:rsidRPr="00C62A4C">
              <w:rPr>
                <w:b/>
                <w:u w:val="single"/>
              </w:rPr>
              <w:t>S:</w:t>
            </w:r>
          </w:p>
          <w:p w:rsidR="002A1AE7" w:rsidRPr="00C62A4C" w:rsidRDefault="002A1AE7" w:rsidP="00F459E4">
            <w:pPr>
              <w:pStyle w:val="ListParagraph"/>
              <w:numPr>
                <w:ilvl w:val="0"/>
                <w:numId w:val="17"/>
              </w:numPr>
              <w:rPr>
                <w:lang w:val="es-419"/>
              </w:rPr>
            </w:pPr>
            <w:r>
              <w:rPr>
                <w:lang w:val="es-ES"/>
              </w:rPr>
              <w:t xml:space="preserve">No vaya Ud. </w:t>
            </w:r>
            <w:r w:rsidRPr="00C62A4C">
              <w:rPr>
                <w:lang w:val="es-419"/>
              </w:rPr>
              <w:t xml:space="preserve">= </w:t>
            </w:r>
            <w:proofErr w:type="spellStart"/>
            <w:r w:rsidRPr="00C62A4C">
              <w:rPr>
                <w:lang w:val="es-419"/>
              </w:rPr>
              <w:t>Don’t</w:t>
            </w:r>
            <w:proofErr w:type="spellEnd"/>
            <w:r w:rsidRPr="00C62A4C">
              <w:rPr>
                <w:lang w:val="es-419"/>
              </w:rPr>
              <w:t xml:space="preserve"> </w:t>
            </w:r>
            <w:proofErr w:type="spellStart"/>
            <w:r w:rsidRPr="00C62A4C">
              <w:rPr>
                <w:lang w:val="es-419"/>
              </w:rPr>
              <w:t>go</w:t>
            </w:r>
            <w:proofErr w:type="spellEnd"/>
          </w:p>
          <w:p w:rsidR="002A1AE7" w:rsidRDefault="002A1AE7" w:rsidP="00F459E4">
            <w:pPr>
              <w:pStyle w:val="ListParagraph"/>
              <w:numPr>
                <w:ilvl w:val="0"/>
                <w:numId w:val="17"/>
              </w:numPr>
            </w:pPr>
            <w:r>
              <w:t xml:space="preserve">No </w:t>
            </w:r>
            <w:proofErr w:type="spellStart"/>
            <w:r>
              <w:t>dé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  <w:r>
              <w:t>. = Don’t give</w:t>
            </w:r>
          </w:p>
        </w:tc>
      </w:tr>
      <w:tr w:rsidR="002A1AE7" w:rsidTr="00AA7A3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</w:t>
            </w:r>
            <w:proofErr w:type="spellStart"/>
            <w:r>
              <w:rPr>
                <w:b/>
                <w:bCs/>
                <w:sz w:val="48"/>
                <w:szCs w:val="48"/>
              </w:rPr>
              <w:t>Uds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C62A4C" w:rsidRDefault="002A1AE7" w:rsidP="00F459E4">
            <w:pPr>
              <w:pStyle w:val="BodyText3"/>
              <w:contextualSpacing/>
              <w:rPr>
                <w:b/>
                <w:sz w:val="24"/>
                <w:szCs w:val="24"/>
                <w:u w:val="single"/>
              </w:rPr>
            </w:pPr>
            <w:r w:rsidRPr="00C62A4C">
              <w:rPr>
                <w:b/>
                <w:sz w:val="24"/>
                <w:szCs w:val="24"/>
                <w:u w:val="single"/>
              </w:rPr>
              <w:t>Use UDS. Form of the SUBJUNCTIVE</w:t>
            </w:r>
          </w:p>
          <w:p w:rsidR="002A1AE7" w:rsidRDefault="002B323F" w:rsidP="00F459E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t>Hablen</w:t>
            </w:r>
            <w:proofErr w:type="spellEnd"/>
            <w:r>
              <w:t xml:space="preserve"> </w:t>
            </w:r>
            <w:r w:rsidR="002A1AE7">
              <w:t>= Speak.</w:t>
            </w:r>
          </w:p>
          <w:p w:rsidR="002A1AE7" w:rsidRDefault="002B323F" w:rsidP="00F459E4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Traigan</w:t>
            </w:r>
            <w:proofErr w:type="spellEnd"/>
            <w:r w:rsidR="002A1AE7">
              <w:t xml:space="preserve"> = Bring</w:t>
            </w:r>
          </w:p>
          <w:p w:rsidR="002A1AE7" w:rsidRDefault="002A1AE7" w:rsidP="00F459E4">
            <w:pPr>
              <w:spacing w:line="240" w:lineRule="auto"/>
              <w:contextualSpacing/>
            </w:pPr>
          </w:p>
          <w:p w:rsidR="002A1AE7" w:rsidRDefault="002A1AE7" w:rsidP="00F459E4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IRREGULARS: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19"/>
              </w:numPr>
            </w:pPr>
            <w:r>
              <w:t xml:space="preserve">Same as above!  </w:t>
            </w:r>
            <w:proofErr w:type="spellStart"/>
            <w:r>
              <w:t>Vayan</w:t>
            </w:r>
            <w:proofErr w:type="spellEnd"/>
            <w:r>
              <w:t xml:space="preserve">, </w:t>
            </w:r>
            <w:proofErr w:type="spellStart"/>
            <w:r>
              <w:t>sepan</w:t>
            </w:r>
            <w:proofErr w:type="spellEnd"/>
            <w:r>
              <w:t xml:space="preserve"> 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Pr="002B323F" w:rsidRDefault="002A1AE7" w:rsidP="00F459E4">
            <w:pPr>
              <w:pStyle w:val="BodyText3"/>
              <w:contextualSpacing/>
              <w:rPr>
                <w:b/>
                <w:sz w:val="24"/>
                <w:szCs w:val="24"/>
                <w:u w:val="single"/>
              </w:rPr>
            </w:pPr>
            <w:r w:rsidRPr="002B323F">
              <w:rPr>
                <w:b/>
                <w:sz w:val="24"/>
                <w:szCs w:val="24"/>
                <w:u w:val="single"/>
              </w:rPr>
              <w:t>Use UDS. command and put NO in front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lang w:val="es-ES"/>
              </w:rPr>
              <w:t xml:space="preserve">No hablen Uds. </w:t>
            </w:r>
            <w:r>
              <w:t>= Don’t Speak.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0"/>
              </w:numPr>
            </w:pPr>
            <w:r>
              <w:t xml:space="preserve">No </w:t>
            </w:r>
            <w:proofErr w:type="spellStart"/>
            <w:r>
              <w:t>traigan</w:t>
            </w:r>
            <w:proofErr w:type="spellEnd"/>
            <w:r>
              <w:t xml:space="preserve"> </w:t>
            </w:r>
            <w:proofErr w:type="spellStart"/>
            <w:r>
              <w:t>Uds</w:t>
            </w:r>
            <w:proofErr w:type="spellEnd"/>
            <w:proofErr w:type="gramStart"/>
            <w:r>
              <w:t>.=</w:t>
            </w:r>
            <w:proofErr w:type="gramEnd"/>
            <w:r>
              <w:t>Don’t bring.</w:t>
            </w:r>
          </w:p>
          <w:p w:rsidR="002B323F" w:rsidRDefault="002B323F" w:rsidP="002B323F"/>
          <w:p w:rsidR="002B323F" w:rsidRPr="002B323F" w:rsidRDefault="002B323F" w:rsidP="002B323F">
            <w:pPr>
              <w:pStyle w:val="ListParagraph"/>
              <w:numPr>
                <w:ilvl w:val="0"/>
                <w:numId w:val="42"/>
              </w:num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IRREGULAR</w:t>
            </w:r>
            <w:r w:rsidRPr="002B323F">
              <w:rPr>
                <w:b/>
                <w:u w:val="single"/>
                <w:lang w:val="es-ES"/>
              </w:rPr>
              <w:t>S:</w:t>
            </w:r>
          </w:p>
          <w:p w:rsidR="002A1AE7" w:rsidRDefault="002A1AE7" w:rsidP="002B323F">
            <w:pPr>
              <w:pStyle w:val="ListParagraph"/>
              <w:numPr>
                <w:ilvl w:val="0"/>
                <w:numId w:val="42"/>
              </w:numPr>
              <w:rPr>
                <w:lang w:val="es-ES"/>
              </w:rPr>
            </w:pPr>
            <w:r>
              <w:rPr>
                <w:lang w:val="es-ES"/>
              </w:rPr>
              <w:t>No sean Uds.</w:t>
            </w:r>
          </w:p>
          <w:p w:rsidR="002A1AE7" w:rsidRDefault="002A1AE7" w:rsidP="002B323F">
            <w:pPr>
              <w:pStyle w:val="ListParagraph"/>
              <w:numPr>
                <w:ilvl w:val="0"/>
                <w:numId w:val="42"/>
              </w:numPr>
              <w:rPr>
                <w:lang w:val="es-ES"/>
              </w:rPr>
            </w:pPr>
            <w:r>
              <w:rPr>
                <w:lang w:val="es-ES"/>
              </w:rPr>
              <w:t>No vayan Uds.</w:t>
            </w:r>
          </w:p>
        </w:tc>
      </w:tr>
      <w:tr w:rsidR="002A1AE7" w:rsidRPr="00205D7D" w:rsidTr="00AA7A3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 xml:space="preserve">NOSOTROS </w:t>
            </w:r>
          </w:p>
          <w:p w:rsidR="002A1AE7" w:rsidRDefault="002A1AE7" w:rsidP="00F459E4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lang w:val="es-ES"/>
              </w:rPr>
              <w:t>Let’s</w:t>
            </w:r>
            <w:proofErr w:type="spellEnd"/>
            <w:r>
              <w:rPr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2B323F" w:rsidRDefault="002A1AE7" w:rsidP="00F459E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2B323F">
              <w:rPr>
                <w:b/>
                <w:bCs/>
                <w:u w:val="single"/>
              </w:rPr>
              <w:t>Use NOSOTROS form of the SUBJUNCTIVE</w:t>
            </w:r>
            <w:r w:rsidRPr="002B323F">
              <w:rPr>
                <w:b/>
              </w:rPr>
              <w:t xml:space="preserve"> 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1"/>
              </w:numPr>
              <w:rPr>
                <w:lang w:val="es-ES"/>
              </w:rPr>
            </w:pPr>
            <w:r>
              <w:rPr>
                <w:lang w:val="es-ES"/>
              </w:rPr>
              <w:t xml:space="preserve">Hablemos = </w:t>
            </w:r>
            <w:proofErr w:type="spellStart"/>
            <w:r>
              <w:rPr>
                <w:lang w:val="es-ES"/>
              </w:rPr>
              <w:t>Let’s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talk</w:t>
            </w:r>
            <w:proofErr w:type="spellEnd"/>
          </w:p>
          <w:p w:rsidR="002A1AE7" w:rsidRDefault="002A1AE7" w:rsidP="00F459E4">
            <w:pPr>
              <w:pStyle w:val="ListParagraph"/>
              <w:numPr>
                <w:ilvl w:val="0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 xml:space="preserve">Cantemos. = </w:t>
            </w:r>
            <w:proofErr w:type="spellStart"/>
            <w:r>
              <w:rPr>
                <w:lang w:val="es-ES"/>
              </w:rPr>
              <w:t>Let’s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sing</w:t>
            </w:r>
            <w:proofErr w:type="spellEnd"/>
          </w:p>
          <w:p w:rsidR="002A1AE7" w:rsidRDefault="002A1AE7" w:rsidP="00F459E4">
            <w:pPr>
              <w:pStyle w:val="ListParagraph"/>
              <w:numPr>
                <w:ilvl w:val="0"/>
                <w:numId w:val="22"/>
              </w:numPr>
              <w:rPr>
                <w:lang w:val="es-ES"/>
              </w:rPr>
            </w:pPr>
            <w:r>
              <w:rPr>
                <w:lang w:val="es-ES"/>
              </w:rPr>
              <w:t xml:space="preserve">Tengamos = </w:t>
            </w:r>
            <w:proofErr w:type="spellStart"/>
            <w:r>
              <w:rPr>
                <w:lang w:val="es-ES"/>
              </w:rPr>
              <w:t>Let’s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have</w:t>
            </w:r>
            <w:proofErr w:type="spellEnd"/>
          </w:p>
          <w:p w:rsidR="002A1AE7" w:rsidRDefault="002A1AE7" w:rsidP="00F459E4">
            <w:pPr>
              <w:spacing w:line="240" w:lineRule="auto"/>
              <w:contextualSpacing/>
              <w:rPr>
                <w:lang w:val="es-ES"/>
              </w:rPr>
            </w:pPr>
          </w:p>
          <w:p w:rsidR="002A1AE7" w:rsidRDefault="002A1AE7" w:rsidP="00F459E4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  <w:u w:val="single"/>
              </w:rPr>
              <w:t>IRREGULAR (Present tense)</w:t>
            </w:r>
            <w:r>
              <w:t>:</w:t>
            </w:r>
          </w:p>
          <w:p w:rsidR="002A1AE7" w:rsidRDefault="002A1AE7" w:rsidP="00F459E4">
            <w:pPr>
              <w:pStyle w:val="BodyText3"/>
              <w:numPr>
                <w:ilvl w:val="0"/>
                <w:numId w:val="23"/>
              </w:num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Let’s</w:t>
            </w:r>
            <w:proofErr w:type="gramEnd"/>
            <w:r>
              <w:rPr>
                <w:sz w:val="24"/>
              </w:rPr>
              <w:t xml:space="preserve"> go = VAMOS. </w:t>
            </w:r>
          </w:p>
          <w:p w:rsidR="002A1AE7" w:rsidRDefault="002A1AE7" w:rsidP="00F459E4">
            <w:pPr>
              <w:pStyle w:val="BodyText3"/>
              <w:numPr>
                <w:ilvl w:val="0"/>
                <w:numId w:val="23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Let’s leave/go away = </w:t>
            </w:r>
            <w:proofErr w:type="spellStart"/>
            <w:r>
              <w:rPr>
                <w:sz w:val="24"/>
              </w:rPr>
              <w:t>vámonos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2B323F" w:rsidRDefault="002A1AE7" w:rsidP="00F459E4">
            <w:pPr>
              <w:spacing w:line="240" w:lineRule="auto"/>
              <w:contextualSpacing/>
              <w:rPr>
                <w:b/>
                <w:bCs/>
                <w:sz w:val="24"/>
                <w:u w:val="single"/>
              </w:rPr>
            </w:pPr>
            <w:r w:rsidRPr="002B323F">
              <w:rPr>
                <w:b/>
                <w:bCs/>
                <w:u w:val="single"/>
              </w:rPr>
              <w:t>Put “No” in front of the affirmative</w:t>
            </w:r>
            <w:r w:rsidR="002B323F" w:rsidRPr="002B323F">
              <w:rPr>
                <w:b/>
                <w:bCs/>
                <w:u w:val="single"/>
              </w:rPr>
              <w:t>;</w:t>
            </w:r>
            <w:r w:rsidRPr="002B323F">
              <w:rPr>
                <w:b/>
                <w:bCs/>
                <w:u w:val="single"/>
              </w:rPr>
              <w:t xml:space="preserve"> Let’s command 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4"/>
              </w:numPr>
            </w:pPr>
            <w:r>
              <w:t xml:space="preserve">No </w:t>
            </w:r>
            <w:proofErr w:type="spellStart"/>
            <w:r>
              <w:t>bailemos</w:t>
            </w:r>
            <w:proofErr w:type="spellEnd"/>
            <w:r>
              <w:t xml:space="preserve"> = Let’s not dance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4"/>
              </w:numPr>
              <w:ind w:right="-68"/>
            </w:pPr>
            <w:r>
              <w:t xml:space="preserve">No </w:t>
            </w:r>
            <w:proofErr w:type="spellStart"/>
            <w:r>
              <w:t>compremos</w:t>
            </w:r>
            <w:proofErr w:type="spellEnd"/>
            <w:r w:rsidR="002B323F">
              <w:t xml:space="preserve"> </w:t>
            </w:r>
            <w:r>
              <w:t>=</w:t>
            </w:r>
            <w:r w:rsidR="002B323F">
              <w:t xml:space="preserve"> </w:t>
            </w:r>
            <w:r>
              <w:t>Let’s not buy</w:t>
            </w:r>
          </w:p>
          <w:p w:rsidR="002A1AE7" w:rsidRDefault="002A1AE7" w:rsidP="00F459E4">
            <w:pPr>
              <w:spacing w:line="240" w:lineRule="auto"/>
              <w:contextualSpacing/>
            </w:pPr>
          </w:p>
          <w:p w:rsidR="002B323F" w:rsidRDefault="002B323F" w:rsidP="00F459E4">
            <w:pPr>
              <w:spacing w:line="240" w:lineRule="auto"/>
              <w:contextualSpacing/>
              <w:rPr>
                <w:b/>
                <w:u w:val="single"/>
              </w:rPr>
            </w:pPr>
          </w:p>
          <w:p w:rsidR="002A1AE7" w:rsidRPr="002B323F" w:rsidRDefault="002A1AE7" w:rsidP="002B323F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2B323F">
              <w:rPr>
                <w:b/>
                <w:u w:val="single"/>
              </w:rPr>
              <w:t>REGULAR (</w:t>
            </w:r>
            <w:proofErr w:type="spellStart"/>
            <w:r w:rsidRPr="002B323F">
              <w:rPr>
                <w:b/>
                <w:u w:val="single"/>
              </w:rPr>
              <w:t>subjuctive</w:t>
            </w:r>
            <w:proofErr w:type="spellEnd"/>
            <w:r w:rsidRPr="002B323F">
              <w:rPr>
                <w:b/>
                <w:u w:val="single"/>
              </w:rPr>
              <w:t>) for negative</w:t>
            </w:r>
            <w:r w:rsidRPr="002B323F">
              <w:rPr>
                <w:b/>
              </w:rPr>
              <w:t>:</w:t>
            </w:r>
          </w:p>
          <w:p w:rsidR="002A1AE7" w:rsidRDefault="002A1AE7" w:rsidP="002B323F">
            <w:pPr>
              <w:pStyle w:val="BodyText3"/>
              <w:numPr>
                <w:ilvl w:val="0"/>
                <w:numId w:val="43"/>
              </w:numPr>
              <w:contextualSpacing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Let’s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not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go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= NO VAYAMOS</w:t>
            </w:r>
          </w:p>
          <w:p w:rsidR="002A1AE7" w:rsidRDefault="002A1AE7" w:rsidP="002B323F">
            <w:pPr>
              <w:pStyle w:val="BodyText3"/>
              <w:numPr>
                <w:ilvl w:val="0"/>
                <w:numId w:val="43"/>
              </w:numPr>
              <w:contextualSpacing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Let’s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not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leave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= no nos vayamos</w:t>
            </w:r>
          </w:p>
        </w:tc>
      </w:tr>
      <w:tr w:rsidR="002A1AE7" w:rsidTr="00AA7A3F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E7" w:rsidRDefault="002A1AE7" w:rsidP="00F459E4">
            <w:pPr>
              <w:spacing w:line="240" w:lineRule="auto"/>
              <w:contextualSpacing/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Tú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2B323F" w:rsidRDefault="002A1AE7" w:rsidP="00F459E4">
            <w:pPr>
              <w:pStyle w:val="BodyText3"/>
              <w:contextualSpacing/>
              <w:rPr>
                <w:b/>
                <w:sz w:val="24"/>
                <w:szCs w:val="24"/>
                <w:u w:val="single"/>
              </w:rPr>
            </w:pPr>
            <w:r w:rsidRPr="002B323F">
              <w:rPr>
                <w:sz w:val="24"/>
              </w:rPr>
              <w:t xml:space="preserve"> </w:t>
            </w:r>
            <w:r w:rsidRPr="002B323F">
              <w:rPr>
                <w:b/>
                <w:sz w:val="24"/>
                <w:szCs w:val="24"/>
                <w:u w:val="single"/>
              </w:rPr>
              <w:t>Use “</w:t>
            </w:r>
            <w:r w:rsidR="002B323F">
              <w:rPr>
                <w:b/>
                <w:sz w:val="24"/>
                <w:szCs w:val="24"/>
                <w:u w:val="single"/>
              </w:rPr>
              <w:t>UD</w:t>
            </w:r>
            <w:r w:rsidRPr="002B323F">
              <w:rPr>
                <w:b/>
                <w:sz w:val="24"/>
                <w:szCs w:val="24"/>
                <w:u w:val="single"/>
              </w:rPr>
              <w:t xml:space="preserve">” form—PRESENT TENSE 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s-ES"/>
              </w:rPr>
            </w:pPr>
            <w:proofErr w:type="gramStart"/>
            <w:r>
              <w:rPr>
                <w:lang w:val="es-ES"/>
              </w:rPr>
              <w:t>Toma  tú</w:t>
            </w:r>
            <w:proofErr w:type="gramEnd"/>
            <w:r>
              <w:rPr>
                <w:lang w:val="es-ES"/>
              </w:rPr>
              <w:t xml:space="preserve"> = </w:t>
            </w:r>
            <w:proofErr w:type="spellStart"/>
            <w:r>
              <w:rPr>
                <w:lang w:val="es-ES"/>
              </w:rPr>
              <w:t>Take</w:t>
            </w:r>
            <w:proofErr w:type="spellEnd"/>
          </w:p>
          <w:p w:rsidR="002A1AE7" w:rsidRDefault="002A1AE7" w:rsidP="00F459E4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Escucha tú = Listen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Escribe tú=</w:t>
            </w:r>
            <w:proofErr w:type="spellStart"/>
            <w:r>
              <w:rPr>
                <w:lang w:val="es-ES"/>
              </w:rPr>
              <w:t>write</w:t>
            </w:r>
            <w:proofErr w:type="spellEnd"/>
          </w:p>
          <w:p w:rsidR="002A1AE7" w:rsidRDefault="002A1AE7" w:rsidP="00F459E4">
            <w:pPr>
              <w:spacing w:line="240" w:lineRule="auto"/>
              <w:contextualSpacing/>
              <w:rPr>
                <w:lang w:val="es-ES"/>
              </w:rPr>
            </w:pP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IRREGULARS: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 xml:space="preserve">Tener – ten 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>Salir – sal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>Venir – ven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>Poner – pon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>Decir – di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  <w:rPr>
                <w:lang w:val="es-ES"/>
              </w:rPr>
            </w:pPr>
            <w:r>
              <w:rPr>
                <w:lang w:val="es-ES"/>
              </w:rPr>
              <w:t>Hacer – haz</w:t>
            </w:r>
          </w:p>
          <w:p w:rsidR="002A1AE7" w:rsidRDefault="002A1AE7" w:rsidP="00F459E4">
            <w:pPr>
              <w:pStyle w:val="Heading1"/>
              <w:numPr>
                <w:ilvl w:val="0"/>
                <w:numId w:val="27"/>
              </w:numPr>
              <w:contextualSpacing/>
              <w:rPr>
                <w:b w:val="0"/>
              </w:rPr>
            </w:pPr>
            <w:proofErr w:type="spellStart"/>
            <w:r>
              <w:rPr>
                <w:b w:val="0"/>
              </w:rPr>
              <w:t>Ser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sé</w:t>
            </w:r>
            <w:proofErr w:type="spellEnd"/>
          </w:p>
          <w:p w:rsidR="002A1AE7" w:rsidRDefault="002A1AE7" w:rsidP="00F459E4">
            <w:pPr>
              <w:pStyle w:val="ListParagraph"/>
              <w:numPr>
                <w:ilvl w:val="0"/>
                <w:numId w:val="27"/>
              </w:numPr>
            </w:pPr>
            <w:r>
              <w:rPr>
                <w:lang w:val="es-ES"/>
              </w:rPr>
              <w:t>Ir – ve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7" w:rsidRPr="002B323F" w:rsidRDefault="002A1AE7" w:rsidP="00F459E4">
            <w:pPr>
              <w:pStyle w:val="BodyText3"/>
              <w:contextualSpacing/>
              <w:rPr>
                <w:b/>
                <w:sz w:val="24"/>
                <w:szCs w:val="24"/>
                <w:u w:val="single"/>
              </w:rPr>
            </w:pPr>
            <w:r w:rsidRPr="002B323F">
              <w:rPr>
                <w:b/>
                <w:sz w:val="24"/>
                <w:szCs w:val="24"/>
                <w:u w:val="single"/>
              </w:rPr>
              <w:t xml:space="preserve">Use </w:t>
            </w:r>
            <w:proofErr w:type="spellStart"/>
            <w:r w:rsidRPr="002B323F">
              <w:rPr>
                <w:b/>
                <w:sz w:val="24"/>
                <w:szCs w:val="24"/>
                <w:u w:val="single"/>
              </w:rPr>
              <w:t>Tú</w:t>
            </w:r>
            <w:proofErr w:type="spellEnd"/>
            <w:r w:rsidRPr="002B323F">
              <w:rPr>
                <w:b/>
                <w:sz w:val="24"/>
                <w:szCs w:val="24"/>
                <w:u w:val="single"/>
              </w:rPr>
              <w:t xml:space="preserve"> form of the SUBJUNCTIVE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t xml:space="preserve">No tomes </w:t>
            </w:r>
            <w:proofErr w:type="spellStart"/>
            <w:r>
              <w:t>tú</w:t>
            </w:r>
            <w:proofErr w:type="spellEnd"/>
            <w:r>
              <w:t xml:space="preserve"> = don’t take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No escuches tú =</w:t>
            </w:r>
            <w:proofErr w:type="spellStart"/>
            <w:r>
              <w:rPr>
                <w:lang w:val="es-ES"/>
              </w:rPr>
              <w:t>don’t</w:t>
            </w:r>
            <w:proofErr w:type="spellEnd"/>
            <w:r>
              <w:rPr>
                <w:lang w:val="es-ES"/>
              </w:rPr>
              <w:t xml:space="preserve"> listen</w:t>
            </w:r>
          </w:p>
          <w:p w:rsidR="002A1AE7" w:rsidRDefault="002A1AE7" w:rsidP="00F459E4">
            <w:pPr>
              <w:pStyle w:val="ListParagraph"/>
              <w:numPr>
                <w:ilvl w:val="0"/>
                <w:numId w:val="28"/>
              </w:numPr>
            </w:pPr>
            <w:r>
              <w:t xml:space="preserve">No </w:t>
            </w:r>
            <w:proofErr w:type="spellStart"/>
            <w:r>
              <w:t>escribas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=Don’t write</w:t>
            </w:r>
          </w:p>
          <w:p w:rsidR="002A1AE7" w:rsidRDefault="002A1AE7" w:rsidP="00F459E4">
            <w:pPr>
              <w:pStyle w:val="BodyText"/>
              <w:contextualSpacing/>
            </w:pPr>
          </w:p>
          <w:p w:rsidR="002A1AE7" w:rsidRPr="002B323F" w:rsidRDefault="002A1AE7" w:rsidP="002B323F">
            <w:pPr>
              <w:pStyle w:val="BodyText"/>
              <w:contextualSpacing/>
              <w:rPr>
                <w:lang w:val="en-US"/>
              </w:rPr>
            </w:pPr>
            <w:r>
              <w:sym w:font="Wingdings" w:char="F0DF"/>
            </w:r>
            <w:r>
              <w:rPr>
                <w:lang w:val="en-US"/>
              </w:rPr>
              <w:t>Those irregular in the affirmative STILL USE t</w:t>
            </w:r>
            <w:r w:rsidR="002B323F">
              <w:rPr>
                <w:lang w:val="en-US"/>
              </w:rPr>
              <w:t>he TÚ FORM SUBJUNCTIVE!</w:t>
            </w:r>
          </w:p>
          <w:p w:rsidR="002A1AE7" w:rsidRDefault="002A1AE7" w:rsidP="002B323F">
            <w:pPr>
              <w:pStyle w:val="ListParagraph"/>
              <w:numPr>
                <w:ilvl w:val="0"/>
                <w:numId w:val="44"/>
              </w:numPr>
              <w:rPr>
                <w:lang w:val="es-ES"/>
              </w:rPr>
            </w:pPr>
            <w:r>
              <w:rPr>
                <w:lang w:val="es-ES"/>
              </w:rPr>
              <w:t>no tengas</w:t>
            </w:r>
          </w:p>
          <w:p w:rsidR="002A1AE7" w:rsidRDefault="002A1AE7" w:rsidP="002B323F">
            <w:pPr>
              <w:pStyle w:val="ListParagraph"/>
              <w:numPr>
                <w:ilvl w:val="0"/>
                <w:numId w:val="44"/>
              </w:numPr>
              <w:rPr>
                <w:lang w:val="es-ES"/>
              </w:rPr>
            </w:pPr>
            <w:r>
              <w:rPr>
                <w:lang w:val="es-ES"/>
              </w:rPr>
              <w:t>no vayas</w:t>
            </w:r>
          </w:p>
          <w:p w:rsidR="002A1AE7" w:rsidRDefault="002A1AE7" w:rsidP="002B323F">
            <w:pPr>
              <w:pStyle w:val="ListParagraph"/>
              <w:numPr>
                <w:ilvl w:val="0"/>
                <w:numId w:val="44"/>
              </w:numPr>
              <w:rPr>
                <w:lang w:val="es-ES"/>
              </w:rPr>
            </w:pPr>
            <w:r>
              <w:rPr>
                <w:lang w:val="es-ES"/>
              </w:rPr>
              <w:t>no hagas</w:t>
            </w:r>
          </w:p>
          <w:p w:rsidR="002A1AE7" w:rsidRDefault="002A1AE7" w:rsidP="00F459E4">
            <w:pPr>
              <w:spacing w:line="240" w:lineRule="auto"/>
              <w:contextualSpacing/>
              <w:rPr>
                <w:lang w:val="es-ES"/>
              </w:rPr>
            </w:pPr>
          </w:p>
        </w:tc>
      </w:tr>
    </w:tbl>
    <w:p w:rsidR="002A1AE7" w:rsidRDefault="002A1AE7" w:rsidP="00F459E4">
      <w:pPr>
        <w:spacing w:line="240" w:lineRule="auto"/>
        <w:contextualSpacing/>
        <w:jc w:val="center"/>
        <w:rPr>
          <w:rFonts w:ascii="Arial" w:hAnsi="Arial" w:cs="Arial"/>
          <w:b/>
          <w:sz w:val="44"/>
          <w:szCs w:val="44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629150" cy="100457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AE7" w:rsidRDefault="002A1AE7" w:rsidP="002A1AE7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33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COMMANDS:  Position of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64.5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2A1AE7" w:rsidRDefault="002A1AE7" w:rsidP="002A1AE7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3333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COMMANDS:  Position of Pronouns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1AE7" w:rsidRDefault="002A1AE7" w:rsidP="00F459E4">
      <w:pPr>
        <w:spacing w:line="240" w:lineRule="auto"/>
        <w:contextualSpacing/>
        <w:jc w:val="center"/>
        <w:rPr>
          <w:rFonts w:cs="Times New Roman"/>
          <w:b/>
          <w:bCs/>
          <w:sz w:val="24"/>
          <w:szCs w:val="24"/>
          <w:u w:val="single"/>
          <w:lang w:val="es-ES"/>
        </w:rPr>
      </w:pPr>
    </w:p>
    <w:p w:rsidR="002A1AE7" w:rsidRDefault="002A1AE7" w:rsidP="00F459E4">
      <w:pPr>
        <w:spacing w:line="240" w:lineRule="auto"/>
        <w:contextualSpacing/>
        <w:rPr>
          <w:b/>
          <w:bCs/>
          <w:u w:val="single"/>
          <w:lang w:val="es-MX"/>
        </w:rPr>
      </w:pPr>
    </w:p>
    <w:p w:rsidR="002A1AE7" w:rsidRDefault="002A1AE7" w:rsidP="00F459E4">
      <w:pPr>
        <w:numPr>
          <w:ilvl w:val="0"/>
          <w:numId w:val="30"/>
        </w:num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Reflexive Verbs:</w:t>
      </w:r>
    </w:p>
    <w:p w:rsidR="002A1AE7" w:rsidRDefault="002A1AE7" w:rsidP="00F459E4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</w:p>
    <w:p w:rsidR="002A1AE7" w:rsidRDefault="002A1AE7" w:rsidP="00F459E4">
      <w:pPr>
        <w:spacing w:line="240" w:lineRule="auto"/>
        <w:ind w:left="720"/>
        <w:contextualSpacing/>
      </w:pPr>
      <w:r>
        <w:t xml:space="preserve">AFFIRMATIVES:  ATTACH pronoun.  NEGATIVES:  pronoun goes IN FRONT  </w:t>
      </w:r>
    </w:p>
    <w:p w:rsidR="002A1AE7" w:rsidRDefault="002A1AE7" w:rsidP="00F459E4">
      <w:pPr>
        <w:spacing w:line="240" w:lineRule="auto"/>
        <w:ind w:left="720"/>
        <w:contextualSpacing/>
      </w:pPr>
      <w:r>
        <w:t xml:space="preserve">                                            </w:t>
      </w:r>
    </w:p>
    <w:p w:rsidR="002A1AE7" w:rsidRDefault="002A1AE7" w:rsidP="00F459E4">
      <w:pPr>
        <w:spacing w:line="240" w:lineRule="auto"/>
        <w:ind w:left="720"/>
        <w:contextualSpacing/>
        <w:rPr>
          <w:b/>
          <w:u w:val="single"/>
        </w:rPr>
      </w:pPr>
    </w:p>
    <w:p w:rsidR="002A1AE7" w:rsidRDefault="002A1AE7" w:rsidP="00F459E4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 xml:space="preserve">Ud.                                      </w:t>
      </w:r>
      <w:r>
        <w:rPr>
          <w:lang w:val="es-ES"/>
        </w:rPr>
        <w:tab/>
        <w:t xml:space="preserve"> Láve</w:t>
      </w:r>
      <w:r>
        <w:rPr>
          <w:b/>
          <w:u w:val="single"/>
          <w:lang w:val="es-ES"/>
        </w:rPr>
        <w:t xml:space="preserve">se </w:t>
      </w:r>
      <w:r>
        <w:rPr>
          <w:b/>
          <w:lang w:val="es-ES"/>
        </w:rPr>
        <w:t>Ud.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lang w:val="es-ES"/>
        </w:rPr>
        <w:t xml:space="preserve">No </w:t>
      </w:r>
      <w:r>
        <w:rPr>
          <w:b/>
          <w:u w:val="single"/>
          <w:lang w:val="es-ES"/>
        </w:rPr>
        <w:t>se</w:t>
      </w:r>
      <w:r>
        <w:rPr>
          <w:lang w:val="es-ES"/>
        </w:rPr>
        <w:t xml:space="preserve"> lave Ud.</w:t>
      </w:r>
    </w:p>
    <w:p w:rsidR="002A1AE7" w:rsidRDefault="002A1AE7" w:rsidP="00F459E4">
      <w:pPr>
        <w:spacing w:line="240" w:lineRule="auto"/>
        <w:contextualSpacing/>
        <w:rPr>
          <w:lang w:val="es-ES"/>
        </w:rPr>
      </w:pPr>
      <w:r>
        <w:rPr>
          <w:lang w:val="es-ES"/>
        </w:rPr>
        <w:tab/>
      </w:r>
    </w:p>
    <w:p w:rsidR="002A1AE7" w:rsidRDefault="002A1AE7" w:rsidP="00F459E4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>Tú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proofErr w:type="gramStart"/>
      <w:r>
        <w:rPr>
          <w:lang w:val="es-ES"/>
        </w:rPr>
        <w:t>Láva</w:t>
      </w:r>
      <w:r>
        <w:rPr>
          <w:b/>
          <w:u w:val="single"/>
          <w:lang w:val="es-ES"/>
        </w:rPr>
        <w:t>te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 tú</w:t>
      </w:r>
      <w:proofErr w:type="gramEnd"/>
      <w:r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 </w:t>
      </w:r>
      <w:r>
        <w:rPr>
          <w:b/>
          <w:u w:val="single"/>
          <w:lang w:val="es-ES"/>
        </w:rPr>
        <w:t>te</w:t>
      </w:r>
      <w:r>
        <w:rPr>
          <w:lang w:val="es-ES"/>
        </w:rPr>
        <w:t xml:space="preserve"> laves.</w:t>
      </w:r>
    </w:p>
    <w:p w:rsidR="002A1AE7" w:rsidRDefault="002A1AE7" w:rsidP="00F459E4">
      <w:pPr>
        <w:spacing w:line="240" w:lineRule="auto"/>
        <w:contextualSpacing/>
        <w:rPr>
          <w:lang w:val="es-ES"/>
        </w:rPr>
      </w:pPr>
    </w:p>
    <w:p w:rsidR="002A1AE7" w:rsidRDefault="002A1AE7" w:rsidP="00F459E4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>Nosotros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Lavémo</w:t>
      </w:r>
      <w:r>
        <w:rPr>
          <w:b/>
          <w:u w:val="single"/>
          <w:lang w:val="es-ES"/>
        </w:rPr>
        <w:t>nos</w:t>
      </w:r>
      <w:r>
        <w:rPr>
          <w:lang w:val="es-ES"/>
        </w:rPr>
        <w:t>.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lang w:val="es-ES"/>
        </w:rPr>
        <w:t xml:space="preserve">No </w:t>
      </w:r>
      <w:r>
        <w:rPr>
          <w:b/>
          <w:u w:val="single"/>
          <w:lang w:val="es-ES"/>
        </w:rPr>
        <w:t>nos</w:t>
      </w:r>
      <w:r>
        <w:rPr>
          <w:lang w:val="es-ES"/>
        </w:rPr>
        <w:t xml:space="preserve"> lavemos.</w:t>
      </w:r>
    </w:p>
    <w:p w:rsidR="002A1AE7" w:rsidRDefault="002A1AE7" w:rsidP="00F459E4">
      <w:pPr>
        <w:spacing w:line="240" w:lineRule="auto"/>
        <w:contextualSpacing/>
        <w:rPr>
          <w:lang w:val="es-ES"/>
        </w:rPr>
      </w:pPr>
    </w:p>
    <w:p w:rsidR="002A1AE7" w:rsidRDefault="002A1AE7" w:rsidP="00F459E4">
      <w:pPr>
        <w:pStyle w:val="ListParagraph"/>
        <w:numPr>
          <w:ilvl w:val="0"/>
          <w:numId w:val="32"/>
        </w:numPr>
      </w:pPr>
      <w:r>
        <w:rPr>
          <w:b/>
        </w:rPr>
        <w:t>NOTE:</w:t>
      </w:r>
      <w:r>
        <w:t xml:space="preserve"> DROP the “S” as explained in class</w:t>
      </w:r>
    </w:p>
    <w:p w:rsidR="002A1AE7" w:rsidRDefault="002A1AE7" w:rsidP="00F459E4">
      <w:pPr>
        <w:spacing w:line="240" w:lineRule="auto"/>
        <w:contextualSpacing/>
      </w:pPr>
    </w:p>
    <w:p w:rsidR="002A1AE7" w:rsidRDefault="002A1AE7" w:rsidP="00F459E4">
      <w:pPr>
        <w:pStyle w:val="BodyText"/>
        <w:numPr>
          <w:ilvl w:val="0"/>
          <w:numId w:val="30"/>
        </w:num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Single </w:t>
      </w:r>
      <w:proofErr w:type="spellStart"/>
      <w:r>
        <w:rPr>
          <w:rFonts w:ascii="Arial" w:hAnsi="Arial" w:cs="Arial"/>
          <w:sz w:val="32"/>
          <w:szCs w:val="32"/>
        </w:rPr>
        <w:t>Object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Pronouns</w:t>
      </w:r>
      <w:proofErr w:type="spellEnd"/>
      <w:r>
        <w:rPr>
          <w:rFonts w:ascii="Arial" w:hAnsi="Arial" w:cs="Arial"/>
          <w:sz w:val="32"/>
          <w:szCs w:val="32"/>
        </w:rPr>
        <w:t xml:space="preserve">:  </w:t>
      </w:r>
    </w:p>
    <w:p w:rsidR="002A1AE7" w:rsidRDefault="002A1AE7" w:rsidP="00F459E4">
      <w:pPr>
        <w:spacing w:line="240" w:lineRule="auto"/>
        <w:ind w:left="720"/>
        <w:contextualSpacing/>
        <w:rPr>
          <w:rFonts w:cs="Times New Roman"/>
          <w:sz w:val="24"/>
          <w:szCs w:val="24"/>
        </w:rPr>
      </w:pPr>
    </w:p>
    <w:p w:rsidR="002A1AE7" w:rsidRDefault="002A1AE7" w:rsidP="00F459E4">
      <w:pPr>
        <w:spacing w:line="240" w:lineRule="auto"/>
        <w:ind w:left="720"/>
        <w:contextualSpacing/>
      </w:pPr>
      <w:r>
        <w:t xml:space="preserve"> AFFIRMATIVES:  ATTACH pronoun.  NEGATIVES:  pronoun goes IN FRONT  </w:t>
      </w:r>
    </w:p>
    <w:p w:rsidR="002A1AE7" w:rsidRDefault="002A1AE7" w:rsidP="00F459E4">
      <w:pPr>
        <w:spacing w:line="240" w:lineRule="auto"/>
        <w:ind w:left="720"/>
        <w:contextualSpacing/>
      </w:pPr>
      <w:r>
        <w:t xml:space="preserve">                                            </w:t>
      </w:r>
    </w:p>
    <w:p w:rsidR="002A1AE7" w:rsidRDefault="002A1AE7" w:rsidP="00F459E4">
      <w:pPr>
        <w:pStyle w:val="ListParagraph"/>
        <w:numPr>
          <w:ilvl w:val="0"/>
          <w:numId w:val="33"/>
        </w:numPr>
        <w:rPr>
          <w:lang w:val="es-MX"/>
        </w:rPr>
      </w:pPr>
      <w:proofErr w:type="gramStart"/>
      <w:r>
        <w:rPr>
          <w:lang w:val="es-ES"/>
        </w:rPr>
        <w:t>Tráiga</w:t>
      </w:r>
      <w:r>
        <w:rPr>
          <w:b/>
          <w:u w:val="single"/>
          <w:lang w:val="es-ES"/>
        </w:rPr>
        <w:t>me</w:t>
      </w:r>
      <w:r>
        <w:rPr>
          <w:lang w:val="es-ES"/>
        </w:rPr>
        <w:t xml:space="preserve">  Ud.</w:t>
      </w:r>
      <w:proofErr w:type="gramEnd"/>
      <w:r>
        <w:rPr>
          <w:lang w:val="es-ES"/>
        </w:rPr>
        <w:t xml:space="preserve"> el periódico.  </w:t>
      </w:r>
      <w:r>
        <w:rPr>
          <w:sz w:val="16"/>
          <w:szCs w:val="16"/>
          <w:lang w:val="es-ES"/>
        </w:rPr>
        <w:t>(</w:t>
      </w:r>
      <w:proofErr w:type="spellStart"/>
      <w:r>
        <w:rPr>
          <w:sz w:val="16"/>
          <w:szCs w:val="16"/>
          <w:lang w:val="es-ES"/>
        </w:rPr>
        <w:t>Bring</w:t>
      </w:r>
      <w:proofErr w:type="spellEnd"/>
      <w:r>
        <w:rPr>
          <w:sz w:val="16"/>
          <w:szCs w:val="16"/>
          <w:lang w:val="es-ES"/>
        </w:rPr>
        <w:t xml:space="preserve"> me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paper</w:t>
      </w:r>
      <w:proofErr w:type="spellEnd"/>
      <w:r>
        <w:rPr>
          <w:sz w:val="16"/>
          <w:szCs w:val="16"/>
          <w:lang w:val="es-ES"/>
        </w:rPr>
        <w:t>.)</w:t>
      </w:r>
      <w:r>
        <w:rPr>
          <w:lang w:val="es-ES"/>
        </w:rPr>
        <w:t xml:space="preserve">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MX"/>
        </w:rPr>
        <w:t xml:space="preserve">No </w:t>
      </w:r>
      <w:r>
        <w:rPr>
          <w:b/>
          <w:u w:val="single"/>
          <w:lang w:val="es-MX"/>
        </w:rPr>
        <w:t>me</w:t>
      </w:r>
      <w:r>
        <w:rPr>
          <w:lang w:val="es-MX"/>
        </w:rPr>
        <w:t xml:space="preserve"> traiga Ud. el periódico.</w:t>
      </w:r>
    </w:p>
    <w:p w:rsidR="002A1AE7" w:rsidRDefault="002A1AE7" w:rsidP="00F459E4">
      <w:pPr>
        <w:spacing w:line="240" w:lineRule="auto"/>
        <w:ind w:left="360"/>
        <w:contextualSpacing/>
        <w:rPr>
          <w:lang w:val="es-MX"/>
        </w:rPr>
      </w:pPr>
    </w:p>
    <w:p w:rsidR="002A1AE7" w:rsidRDefault="002A1AE7" w:rsidP="00F459E4">
      <w:pPr>
        <w:pStyle w:val="ListParagraph"/>
        <w:numPr>
          <w:ilvl w:val="0"/>
          <w:numId w:val="33"/>
        </w:numPr>
        <w:rPr>
          <w:lang w:val="es-MX"/>
        </w:rPr>
      </w:pPr>
      <w:proofErr w:type="spellStart"/>
      <w:r>
        <w:t>Escríbe</w:t>
      </w:r>
      <w:r>
        <w:rPr>
          <w:b/>
          <w:u w:val="single"/>
        </w:rPr>
        <w:t>lo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 </w:t>
      </w:r>
      <w:r>
        <w:rPr>
          <w:sz w:val="16"/>
          <w:szCs w:val="16"/>
        </w:rPr>
        <w:t>(Write it now.)</w:t>
      </w:r>
      <w:r>
        <w:t xml:space="preserve">                         </w:t>
      </w:r>
      <w:r>
        <w:tab/>
        <w:t xml:space="preserve">    </w:t>
      </w:r>
      <w:r>
        <w:tab/>
      </w:r>
      <w:r>
        <w:rPr>
          <w:lang w:val="es-MX"/>
        </w:rPr>
        <w:t xml:space="preserve">No </w:t>
      </w:r>
      <w:r>
        <w:rPr>
          <w:b/>
          <w:u w:val="single"/>
          <w:lang w:val="es-MX"/>
        </w:rPr>
        <w:t>lo</w:t>
      </w:r>
      <w:r>
        <w:rPr>
          <w:lang w:val="es-MX"/>
        </w:rPr>
        <w:t xml:space="preserve"> escribas tú ahora.</w:t>
      </w:r>
    </w:p>
    <w:p w:rsidR="002A1AE7" w:rsidRDefault="002A1AE7" w:rsidP="00F459E4">
      <w:pPr>
        <w:spacing w:line="240" w:lineRule="auto"/>
        <w:ind w:left="360"/>
        <w:contextualSpacing/>
        <w:rPr>
          <w:lang w:val="es-MX"/>
        </w:rPr>
      </w:pPr>
    </w:p>
    <w:p w:rsidR="002A1AE7" w:rsidRDefault="002A1AE7" w:rsidP="00F459E4">
      <w:pPr>
        <w:pStyle w:val="ListParagraph"/>
        <w:numPr>
          <w:ilvl w:val="0"/>
          <w:numId w:val="33"/>
        </w:numPr>
        <w:rPr>
          <w:lang w:val="es-ES"/>
        </w:rPr>
      </w:pPr>
      <w:proofErr w:type="spellStart"/>
      <w:r>
        <w:t>Póngan</w:t>
      </w:r>
      <w:r>
        <w:rPr>
          <w:b/>
          <w:u w:val="single"/>
        </w:rPr>
        <w:t>los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Uds</w:t>
      </w:r>
      <w:proofErr w:type="spellEnd"/>
      <w:r>
        <w:t xml:space="preserve">.  </w:t>
      </w:r>
      <w:r>
        <w:rPr>
          <w:sz w:val="16"/>
          <w:szCs w:val="16"/>
        </w:rPr>
        <w:t>(Put them here.)</w:t>
      </w:r>
      <w:r>
        <w:t xml:space="preserve">                          </w:t>
      </w:r>
      <w:r>
        <w:tab/>
      </w:r>
      <w:r>
        <w:rPr>
          <w:lang w:val="es-ES"/>
        </w:rPr>
        <w:t xml:space="preserve">No </w:t>
      </w:r>
      <w:r>
        <w:rPr>
          <w:b/>
          <w:u w:val="single"/>
          <w:lang w:val="es-ES"/>
        </w:rPr>
        <w:t>los</w:t>
      </w:r>
      <w:r>
        <w:rPr>
          <w:lang w:val="es-ES"/>
        </w:rPr>
        <w:t xml:space="preserve"> pongan Uds. aquí.</w:t>
      </w:r>
    </w:p>
    <w:p w:rsidR="002A1AE7" w:rsidRDefault="002A1AE7" w:rsidP="00F459E4">
      <w:pPr>
        <w:pStyle w:val="ListParagraph"/>
        <w:rPr>
          <w:lang w:val="es-ES"/>
        </w:rPr>
      </w:pPr>
    </w:p>
    <w:p w:rsidR="002A1AE7" w:rsidRDefault="002A1AE7" w:rsidP="00F459E4">
      <w:pPr>
        <w:spacing w:line="240" w:lineRule="auto"/>
        <w:contextualSpacing/>
        <w:rPr>
          <w:lang w:val="es-ES"/>
        </w:rPr>
      </w:pPr>
    </w:p>
    <w:p w:rsidR="002A1AE7" w:rsidRDefault="002A1AE7" w:rsidP="00F459E4">
      <w:pPr>
        <w:spacing w:line="240" w:lineRule="auto"/>
        <w:contextualSpacing/>
        <w:rPr>
          <w:sz w:val="52"/>
          <w:szCs w:val="52"/>
          <w:lang w:val="es-ES"/>
        </w:rPr>
      </w:pPr>
    </w:p>
    <w:p w:rsidR="002A1AE7" w:rsidRDefault="002A1AE7" w:rsidP="00F459E4">
      <w:pPr>
        <w:pStyle w:val="ListParagraph"/>
        <w:numPr>
          <w:ilvl w:val="0"/>
          <w:numId w:val="30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Double Object Pronouns: </w:t>
      </w:r>
      <w:r>
        <w:rPr>
          <w:rFonts w:ascii="Arial" w:hAnsi="Arial" w:cs="Arial"/>
          <w:b/>
          <w:i/>
          <w:iCs/>
          <w:u w:val="single"/>
        </w:rPr>
        <w:t>(</w:t>
      </w:r>
      <w:proofErr w:type="spellStart"/>
      <w:r>
        <w:rPr>
          <w:rFonts w:ascii="Arial" w:hAnsi="Arial" w:cs="Arial"/>
          <w:b/>
          <w:i/>
          <w:iCs/>
          <w:u w:val="single"/>
        </w:rPr>
        <w:t>indirects</w:t>
      </w:r>
      <w:proofErr w:type="spellEnd"/>
      <w:r>
        <w:rPr>
          <w:rFonts w:ascii="Arial" w:hAnsi="Arial" w:cs="Arial"/>
          <w:b/>
          <w:i/>
          <w:iCs/>
          <w:u w:val="single"/>
        </w:rPr>
        <w:t xml:space="preserve"> still go in front of directs)</w:t>
      </w:r>
    </w:p>
    <w:p w:rsidR="002A1AE7" w:rsidRDefault="002A1AE7" w:rsidP="00F459E4">
      <w:pPr>
        <w:spacing w:line="240" w:lineRule="auto"/>
        <w:contextualSpacing/>
        <w:rPr>
          <w:rFonts w:cs="Times New Roman"/>
          <w:b/>
          <w:sz w:val="20"/>
          <w:szCs w:val="20"/>
        </w:rPr>
      </w:pPr>
    </w:p>
    <w:p w:rsidR="002A1AE7" w:rsidRDefault="002A1AE7" w:rsidP="00F459E4">
      <w:pPr>
        <w:spacing w:line="240" w:lineRule="auto"/>
        <w:ind w:firstLine="720"/>
        <w:contextualSpacing/>
        <w:rPr>
          <w:sz w:val="24"/>
          <w:szCs w:val="24"/>
        </w:rPr>
      </w:pPr>
      <w:r>
        <w:t xml:space="preserve">AFFIRMATIVES:  ATTACH pronouns  </w:t>
      </w:r>
    </w:p>
    <w:p w:rsidR="002A1AE7" w:rsidRPr="002A1AE7" w:rsidRDefault="002A1AE7" w:rsidP="00F459E4">
      <w:pPr>
        <w:spacing w:line="240" w:lineRule="auto"/>
        <w:ind w:firstLine="720"/>
        <w:contextualSpacing/>
      </w:pPr>
      <w:r w:rsidRPr="002A1AE7">
        <w:t xml:space="preserve">NEGATIVES:  </w:t>
      </w:r>
      <w:proofErr w:type="gramStart"/>
      <w:r w:rsidRPr="002A1AE7">
        <w:t>pronouns  go</w:t>
      </w:r>
      <w:proofErr w:type="gramEnd"/>
      <w:r w:rsidRPr="002A1AE7">
        <w:t xml:space="preserve"> IN FRONT  </w:t>
      </w:r>
    </w:p>
    <w:p w:rsidR="002A1AE7" w:rsidRPr="002A1AE7" w:rsidRDefault="002A1AE7" w:rsidP="00F459E4">
      <w:pPr>
        <w:spacing w:line="240" w:lineRule="auto"/>
        <w:ind w:firstLine="720"/>
        <w:contextualSpacing/>
        <w:rPr>
          <w:b/>
        </w:rPr>
      </w:pPr>
    </w:p>
    <w:p w:rsidR="002A1AE7" w:rsidRDefault="002A1AE7" w:rsidP="00F459E4">
      <w:pPr>
        <w:spacing w:line="240" w:lineRule="auto"/>
        <w:ind w:firstLine="720"/>
        <w:contextualSpacing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</w:rPr>
        <w:t>Démo</w:t>
      </w:r>
      <w:r>
        <w:rPr>
          <w:rFonts w:asciiTheme="minorHAnsi" w:hAnsiTheme="minorHAnsi" w:cstheme="minorHAnsi"/>
          <w:b/>
        </w:rPr>
        <w:t>selo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mañana</w:t>
      </w:r>
      <w:proofErr w:type="spellEnd"/>
      <w:r>
        <w:rPr>
          <w:rFonts w:asciiTheme="minorHAnsi" w:hAnsiTheme="minorHAnsi" w:cstheme="minorHAnsi"/>
          <w:bCs/>
        </w:rPr>
        <w:t xml:space="preserve">.      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Let’s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give it to him, her, them tomorrow. </w:t>
      </w:r>
    </w:p>
    <w:p w:rsidR="002A1AE7" w:rsidRDefault="002A1AE7" w:rsidP="00F459E4">
      <w:pPr>
        <w:spacing w:line="240" w:lineRule="auto"/>
        <w:ind w:firstLine="72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</w:rPr>
        <w:t xml:space="preserve">No </w:t>
      </w:r>
      <w:r>
        <w:rPr>
          <w:rFonts w:asciiTheme="minorHAnsi" w:hAnsiTheme="minorHAnsi" w:cstheme="minorHAnsi"/>
          <w:b/>
        </w:rPr>
        <w:t>se lo</w:t>
      </w:r>
      <w:r>
        <w:rPr>
          <w:rFonts w:asciiTheme="minorHAnsi" w:hAnsiTheme="minorHAnsi" w:cstheme="minorHAnsi"/>
          <w:bCs/>
        </w:rPr>
        <w:t xml:space="preserve"> demos </w:t>
      </w:r>
      <w:proofErr w:type="spellStart"/>
      <w:r>
        <w:rPr>
          <w:rFonts w:asciiTheme="minorHAnsi" w:hAnsiTheme="minorHAnsi" w:cstheme="minorHAnsi"/>
          <w:bCs/>
        </w:rPr>
        <w:t>mañana</w:t>
      </w:r>
      <w:proofErr w:type="spellEnd"/>
      <w:r>
        <w:rPr>
          <w:rFonts w:asciiTheme="minorHAnsi" w:hAnsiTheme="minorHAnsi" w:cstheme="minorHAnsi"/>
          <w:bCs/>
        </w:rPr>
        <w:t xml:space="preserve">  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Let’s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not give it to him/her/them tomorrow. </w:t>
      </w:r>
    </w:p>
    <w:p w:rsidR="00A17829" w:rsidRDefault="00A17829">
      <w:pPr>
        <w:rPr>
          <w:rFonts w:asciiTheme="minorHAnsi" w:hAnsiTheme="minorHAnsi" w:cstheme="minorHAnsi"/>
        </w:rPr>
      </w:pPr>
    </w:p>
    <w:p w:rsidR="00AA7A3F" w:rsidRPr="002A1AE7" w:rsidRDefault="00AA7A3F">
      <w:pPr>
        <w:rPr>
          <w:rFonts w:asciiTheme="minorHAnsi" w:hAnsiTheme="minorHAnsi" w:cstheme="minorHAnsi"/>
        </w:rPr>
      </w:pPr>
    </w:p>
    <w:p w:rsidR="00205D7D" w:rsidRDefault="00205D7D" w:rsidP="002B323F">
      <w:pPr>
        <w:pStyle w:val="BodyText"/>
        <w:jc w:val="center"/>
        <w:rPr>
          <w:rFonts w:asciiTheme="minorHAnsi" w:hAnsiTheme="minorHAnsi"/>
          <w:u w:val="none"/>
          <w:lang w:val="en-US"/>
        </w:rPr>
      </w:pPr>
    </w:p>
    <w:p w:rsidR="002B323F" w:rsidRPr="002B323F" w:rsidRDefault="002B323F" w:rsidP="002B323F">
      <w:pPr>
        <w:pStyle w:val="BodyText"/>
        <w:jc w:val="center"/>
        <w:rPr>
          <w:rFonts w:asciiTheme="minorHAnsi" w:hAnsiTheme="minorHAnsi"/>
          <w:u w:val="none"/>
          <w:lang w:val="es-419"/>
        </w:rPr>
      </w:pPr>
      <w:bookmarkStart w:id="0" w:name="_GoBack"/>
      <w:bookmarkEnd w:id="0"/>
      <w:r w:rsidRPr="002B323F">
        <w:rPr>
          <w:rFonts w:asciiTheme="minorHAnsi" w:hAnsiTheme="minorHAnsi"/>
          <w:u w:val="none"/>
          <w:lang w:val="en-US"/>
        </w:rPr>
        <w:lastRenderedPageBreak/>
        <w:t>PR</w:t>
      </w:r>
      <w:r w:rsidRPr="002B323F">
        <w:rPr>
          <w:rFonts w:asciiTheme="minorHAnsi" w:hAnsiTheme="minorHAnsi"/>
          <w:u w:val="none"/>
          <w:lang w:val="es-419"/>
        </w:rPr>
        <w:t>ÁCTICA</w:t>
      </w:r>
    </w:p>
    <w:p w:rsidR="00A17829" w:rsidRPr="0072215D" w:rsidRDefault="00A17829" w:rsidP="00A17829">
      <w:pPr>
        <w:pStyle w:val="BodyText"/>
        <w:numPr>
          <w:ilvl w:val="0"/>
          <w:numId w:val="4"/>
        </w:numPr>
        <w:rPr>
          <w:rFonts w:asciiTheme="minorHAnsi" w:hAnsiTheme="minorHAnsi"/>
          <w:u w:val="none"/>
          <w:lang w:val="en-US"/>
        </w:rPr>
      </w:pPr>
      <w:r w:rsidRPr="0072215D">
        <w:rPr>
          <w:rFonts w:asciiTheme="minorHAnsi" w:hAnsiTheme="minorHAnsi"/>
          <w:u w:val="none"/>
          <w:lang w:val="en-US"/>
        </w:rPr>
        <w:t>WRITE THE VERB IN THE SUBJUNCTIVE.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pagar—yo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16. distribuir—ellos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destruir—tú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17. seguir—yo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vencer—ellos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18. conocer—nosotros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llegar—nosotros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19. hacer—tú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reírse—yo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20. ver—Uds.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leer—nosotros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21. escoger—yo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proteger—ellos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22. conseguir—Uds.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empezar—tú </w:t>
      </w:r>
      <w:r>
        <w:rPr>
          <w:rFonts w:asciiTheme="minorHAnsi" w:hAnsiTheme="minorHAnsi"/>
          <w:b w:val="0"/>
          <w:u w:val="none"/>
        </w:rPr>
        <w:tab/>
        <w:t xml:space="preserve">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23. sonreírse—tú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actuar—Ud.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24. oír—yo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sacar—ellos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25. comenzar—nosotros </w:t>
      </w:r>
      <w:r>
        <w:rPr>
          <w:rFonts w:asciiTheme="minorHAnsi" w:hAnsiTheme="minorHAnsi"/>
          <w:b w:val="0"/>
          <w:u w:val="none"/>
        </w:rPr>
        <w:tab/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dar—yo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26. saber—tú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servir—tú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27. preferir—ellos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volver—ellos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28. ser—tú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 xml:space="preserve">estar—tú 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29. ir—nosotros </w:t>
      </w:r>
    </w:p>
    <w:p w:rsidR="00A17829" w:rsidRDefault="00A17829" w:rsidP="00A17829">
      <w:pPr>
        <w:pStyle w:val="BodyText"/>
        <w:numPr>
          <w:ilvl w:val="0"/>
          <w:numId w:val="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repetir—nosotros</w:t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</w:r>
      <w:r>
        <w:rPr>
          <w:rFonts w:asciiTheme="minorHAnsi" w:hAnsiTheme="minorHAnsi"/>
          <w:b w:val="0"/>
          <w:u w:val="none"/>
        </w:rPr>
        <w:tab/>
        <w:t xml:space="preserve">30. morir—ellos </w:t>
      </w:r>
      <w:r>
        <w:rPr>
          <w:rFonts w:asciiTheme="minorHAnsi" w:hAnsiTheme="minorHAnsi"/>
          <w:b w:val="0"/>
          <w:u w:val="none"/>
        </w:rPr>
        <w:tab/>
      </w:r>
    </w:p>
    <w:p w:rsidR="00A17829" w:rsidRPr="0072215D" w:rsidRDefault="00A17829" w:rsidP="00A17829">
      <w:pPr>
        <w:pStyle w:val="BodyText"/>
        <w:numPr>
          <w:ilvl w:val="0"/>
          <w:numId w:val="4"/>
        </w:numPr>
        <w:rPr>
          <w:rFonts w:asciiTheme="minorHAnsi" w:hAnsiTheme="minorHAnsi"/>
          <w:u w:val="none"/>
          <w:lang w:val="en-US"/>
        </w:rPr>
      </w:pPr>
      <w:r w:rsidRPr="0072215D">
        <w:rPr>
          <w:rFonts w:asciiTheme="minorHAnsi" w:hAnsiTheme="minorHAnsi"/>
          <w:u w:val="none"/>
          <w:lang w:val="en-US"/>
        </w:rPr>
        <w:t>TRANSLATE. THINK ABOUT HOW TO WORD THESE SENTENCES IN SPANISH!</w:t>
      </w: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My father wants me to study more.</w:t>
      </w:r>
    </w:p>
    <w:p w:rsidR="00A17829" w:rsidRDefault="00A17829" w:rsidP="00A17829">
      <w:pPr>
        <w:pStyle w:val="BodyText"/>
        <w:rPr>
          <w:rFonts w:asciiTheme="minorHAnsi" w:hAnsiTheme="minorHAnsi"/>
          <w:b w:val="0"/>
          <w:u w:val="none"/>
          <w:lang w:val="en-US"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I order you-familiar to leave.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She tells me to clean my room.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They are opposed to us driving to school.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I demand that they return to the library.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proofErr w:type="gramStart"/>
      <w:r>
        <w:rPr>
          <w:rFonts w:asciiTheme="minorHAnsi" w:hAnsiTheme="minorHAnsi"/>
          <w:b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u w:val="none"/>
          <w:lang w:val="en-US"/>
        </w:rPr>
        <w:t xml:space="preserve"> a pity that she cannot visit us.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proofErr w:type="gramStart"/>
      <w:r>
        <w:rPr>
          <w:rFonts w:asciiTheme="minorHAnsi" w:hAnsiTheme="minorHAnsi"/>
          <w:b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u w:val="none"/>
          <w:lang w:val="en-US"/>
        </w:rPr>
        <w:t xml:space="preserve"> scandalous that they rob banks.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proofErr w:type="gramStart"/>
      <w:r>
        <w:rPr>
          <w:rFonts w:asciiTheme="minorHAnsi" w:hAnsiTheme="minorHAnsi"/>
          <w:b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u w:val="none"/>
          <w:lang w:val="en-US"/>
        </w:rPr>
        <w:t xml:space="preserve"> ridiculous that I don’t have a new car.</w:t>
      </w:r>
    </w:p>
    <w:p w:rsidR="00A17829" w:rsidRDefault="00A17829" w:rsidP="00A17829">
      <w:pPr>
        <w:pStyle w:val="ListParagraph"/>
        <w:rPr>
          <w:b/>
        </w:rPr>
      </w:pPr>
    </w:p>
    <w:p w:rsidR="00A17829" w:rsidRDefault="00A17829" w:rsidP="00A17829">
      <w:pPr>
        <w:pStyle w:val="BodyText"/>
        <w:numPr>
          <w:ilvl w:val="0"/>
          <w:numId w:val="6"/>
        </w:numPr>
        <w:rPr>
          <w:rFonts w:asciiTheme="minorHAnsi" w:hAnsiTheme="minorHAnsi"/>
          <w:b w:val="0"/>
          <w:u w:val="none"/>
          <w:lang w:val="en-US"/>
        </w:rPr>
      </w:pPr>
      <w:proofErr w:type="gramStart"/>
      <w:r>
        <w:rPr>
          <w:rFonts w:asciiTheme="minorHAnsi" w:hAnsiTheme="minorHAnsi"/>
          <w:b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u w:val="none"/>
          <w:lang w:val="en-US"/>
        </w:rPr>
        <w:t xml:space="preserve"> not surprising that we understand the subjunctive!</w:t>
      </w:r>
    </w:p>
    <w:p w:rsidR="00EF6D39" w:rsidRPr="00A17829" w:rsidRDefault="00EF6D39" w:rsidP="00A17829">
      <w:pPr>
        <w:rPr>
          <w:rFonts w:cstheme="minorHAnsi"/>
        </w:rPr>
      </w:pPr>
    </w:p>
    <w:p w:rsidR="002B323F" w:rsidRPr="0072215D" w:rsidRDefault="002B323F" w:rsidP="002B323F">
      <w:pPr>
        <w:pStyle w:val="BodyText"/>
        <w:numPr>
          <w:ilvl w:val="0"/>
          <w:numId w:val="4"/>
        </w:numPr>
        <w:rPr>
          <w:rFonts w:asciiTheme="minorHAnsi" w:hAnsiTheme="minorHAnsi"/>
          <w:u w:val="none"/>
        </w:rPr>
      </w:pPr>
      <w:r w:rsidRPr="0072215D">
        <w:rPr>
          <w:rFonts w:asciiTheme="minorHAnsi" w:hAnsiTheme="minorHAnsi"/>
          <w:u w:val="none"/>
        </w:rPr>
        <w:lastRenderedPageBreak/>
        <w:t xml:space="preserve">TRADUZCA AL ESPAÑOL LAS PALABRAS ENTRE PARÉNTESIS. USE EL PRESENTE DEL INDICATIVO, </w:t>
      </w:r>
    </w:p>
    <w:p w:rsidR="002B323F" w:rsidRPr="0072215D" w:rsidRDefault="002B323F" w:rsidP="002B323F">
      <w:pPr>
        <w:pStyle w:val="BodyText"/>
        <w:ind w:left="720"/>
        <w:rPr>
          <w:rFonts w:asciiTheme="minorHAnsi" w:hAnsiTheme="minorHAnsi"/>
          <w:u w:val="none"/>
        </w:rPr>
      </w:pPr>
      <w:r w:rsidRPr="0072215D">
        <w:rPr>
          <w:rFonts w:asciiTheme="minorHAnsi" w:hAnsiTheme="minorHAnsi"/>
          <w:u w:val="none"/>
        </w:rPr>
        <w:t>EL PRESENTE DEL SUBJUNTIVO O EL INFINITIVO.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Nosotros (</w:t>
      </w:r>
      <w:proofErr w:type="spellStart"/>
      <w:r>
        <w:rPr>
          <w:rFonts w:asciiTheme="minorHAnsi" w:hAnsiTheme="minorHAnsi"/>
          <w:b w:val="0"/>
          <w:u w:val="none"/>
        </w:rPr>
        <w:t>see</w:t>
      </w:r>
      <w:proofErr w:type="spellEnd"/>
      <w:r>
        <w:rPr>
          <w:rFonts w:asciiTheme="minorHAnsi" w:hAnsiTheme="minorHAnsi"/>
          <w:b w:val="0"/>
          <w:u w:val="none"/>
        </w:rPr>
        <w:t>) que Pablo (</w:t>
      </w:r>
      <w:proofErr w:type="spellStart"/>
      <w:r>
        <w:rPr>
          <w:rFonts w:asciiTheme="minorHAnsi" w:hAnsiTheme="minorHAnsi"/>
          <w:b w:val="0"/>
          <w:u w:val="none"/>
        </w:rPr>
        <w:t>is</w:t>
      </w:r>
      <w:proofErr w:type="spellEnd"/>
      <w:r>
        <w:rPr>
          <w:rFonts w:asciiTheme="minorHAnsi" w:hAnsiTheme="minorHAnsi"/>
          <w:b w:val="0"/>
          <w:u w:val="none"/>
        </w:rPr>
        <w:t>) muy inteligente.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(</w:t>
      </w:r>
      <w:proofErr w:type="spellStart"/>
      <w:r>
        <w:rPr>
          <w:rFonts w:asciiTheme="minorHAnsi" w:hAnsiTheme="minorHAnsi"/>
          <w:b w:val="0"/>
          <w:u w:val="none"/>
        </w:rPr>
        <w:t>It’s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fair</w:t>
      </w:r>
      <w:proofErr w:type="spellEnd"/>
      <w:r>
        <w:rPr>
          <w:rFonts w:asciiTheme="minorHAnsi" w:hAnsiTheme="minorHAnsi"/>
          <w:b w:val="0"/>
          <w:u w:val="none"/>
        </w:rPr>
        <w:t>) que ellos (</w:t>
      </w:r>
      <w:proofErr w:type="spellStart"/>
      <w:r>
        <w:rPr>
          <w:rFonts w:asciiTheme="minorHAnsi" w:hAnsiTheme="minorHAnsi"/>
          <w:b w:val="0"/>
          <w:u w:val="none"/>
        </w:rPr>
        <w:t>write</w:t>
      </w:r>
      <w:proofErr w:type="spellEnd"/>
      <w:r>
        <w:rPr>
          <w:rFonts w:asciiTheme="minorHAnsi" w:hAnsiTheme="minorHAnsi"/>
          <w:b w:val="0"/>
          <w:u w:val="none"/>
        </w:rPr>
        <w:t>) otra composición.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(</w:t>
      </w:r>
      <w:proofErr w:type="spellStart"/>
      <w:r>
        <w:rPr>
          <w:rFonts w:asciiTheme="minorHAnsi" w:hAnsiTheme="minorHAnsi"/>
          <w:b w:val="0"/>
          <w:u w:val="none"/>
        </w:rPr>
        <w:t>It’s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strange</w:t>
      </w:r>
      <w:proofErr w:type="spellEnd"/>
      <w:r>
        <w:rPr>
          <w:rFonts w:asciiTheme="minorHAnsi" w:hAnsiTheme="minorHAnsi"/>
          <w:b w:val="0"/>
          <w:u w:val="none"/>
        </w:rPr>
        <w:t>) (be) en la escuela muy tarde.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(</w:t>
      </w:r>
      <w:proofErr w:type="spellStart"/>
      <w:r>
        <w:rPr>
          <w:rFonts w:asciiTheme="minorHAnsi" w:hAnsiTheme="minorHAnsi"/>
          <w:b w:val="0"/>
          <w:u w:val="none"/>
        </w:rPr>
        <w:t>It’s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sad</w:t>
      </w:r>
      <w:proofErr w:type="spellEnd"/>
      <w:r>
        <w:rPr>
          <w:rFonts w:asciiTheme="minorHAnsi" w:hAnsiTheme="minorHAnsi"/>
          <w:b w:val="0"/>
          <w:u w:val="none"/>
        </w:rPr>
        <w:t>) que tú (</w:t>
      </w:r>
      <w:proofErr w:type="spellStart"/>
      <w:r>
        <w:rPr>
          <w:rFonts w:asciiTheme="minorHAnsi" w:hAnsiTheme="minorHAnsi"/>
          <w:b w:val="0"/>
          <w:u w:val="none"/>
        </w:rPr>
        <w:t>don’t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have</w:t>
      </w:r>
      <w:proofErr w:type="spellEnd"/>
      <w:r>
        <w:rPr>
          <w:rFonts w:asciiTheme="minorHAnsi" w:hAnsiTheme="minorHAnsi"/>
          <w:b w:val="0"/>
          <w:u w:val="none"/>
        </w:rPr>
        <w:t>) parientes aquí.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Ella (</w:t>
      </w:r>
      <w:proofErr w:type="spellStart"/>
      <w:r>
        <w:rPr>
          <w:rFonts w:asciiTheme="minorHAnsi" w:hAnsiTheme="minorHAnsi"/>
          <w:b w:val="0"/>
          <w:u w:val="none"/>
        </w:rPr>
        <w:t>understands</w:t>
      </w:r>
      <w:proofErr w:type="spellEnd"/>
      <w:r>
        <w:rPr>
          <w:rFonts w:asciiTheme="minorHAnsi" w:hAnsiTheme="minorHAnsi"/>
          <w:b w:val="0"/>
          <w:u w:val="none"/>
        </w:rPr>
        <w:t>) que (</w:t>
      </w:r>
      <w:proofErr w:type="spellStart"/>
      <w:r>
        <w:rPr>
          <w:rFonts w:asciiTheme="minorHAnsi" w:hAnsiTheme="minorHAnsi"/>
          <w:b w:val="0"/>
          <w:u w:val="none"/>
        </w:rPr>
        <w:t>she</w:t>
      </w:r>
      <w:proofErr w:type="spellEnd"/>
      <w:r>
        <w:rPr>
          <w:rFonts w:asciiTheme="minorHAnsi" w:hAnsiTheme="minorHAnsi"/>
          <w:b w:val="0"/>
          <w:u w:val="none"/>
        </w:rPr>
        <w:t xml:space="preserve"> has) un examen en química.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Nuestro padre nos (</w:t>
      </w:r>
      <w:proofErr w:type="spellStart"/>
      <w:r>
        <w:rPr>
          <w:rFonts w:asciiTheme="minorHAnsi" w:hAnsiTheme="minorHAnsi"/>
          <w:b w:val="0"/>
          <w:u w:val="none"/>
        </w:rPr>
        <w:t>prevents</w:t>
      </w:r>
      <w:proofErr w:type="spellEnd"/>
      <w:r>
        <w:rPr>
          <w:rFonts w:asciiTheme="minorHAnsi" w:hAnsiTheme="minorHAnsi"/>
          <w:b w:val="0"/>
          <w:u w:val="none"/>
        </w:rPr>
        <w:t>) que (</w:t>
      </w:r>
      <w:proofErr w:type="spellStart"/>
      <w:r>
        <w:rPr>
          <w:rFonts w:asciiTheme="minorHAnsi" w:hAnsiTheme="minorHAnsi"/>
          <w:b w:val="0"/>
          <w:u w:val="none"/>
        </w:rPr>
        <w:t>attend</w:t>
      </w:r>
      <w:proofErr w:type="spellEnd"/>
      <w:r>
        <w:rPr>
          <w:rFonts w:asciiTheme="minorHAnsi" w:hAnsiTheme="minorHAnsi"/>
          <w:b w:val="0"/>
          <w:u w:val="none"/>
        </w:rPr>
        <w:t>) a los conciertos.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Tú (</w:t>
      </w:r>
      <w:proofErr w:type="spellStart"/>
      <w:r>
        <w:rPr>
          <w:rFonts w:asciiTheme="minorHAnsi" w:hAnsiTheme="minorHAnsi"/>
          <w:b w:val="0"/>
          <w:u w:val="none"/>
        </w:rPr>
        <w:t>suggest</w:t>
      </w:r>
      <w:proofErr w:type="spellEnd"/>
      <w:r>
        <w:rPr>
          <w:rFonts w:asciiTheme="minorHAnsi" w:hAnsiTheme="minorHAnsi"/>
          <w:b w:val="0"/>
          <w:u w:val="none"/>
        </w:rPr>
        <w:t>) que nosotros (</w:t>
      </w:r>
      <w:proofErr w:type="spellStart"/>
      <w:r>
        <w:rPr>
          <w:rFonts w:asciiTheme="minorHAnsi" w:hAnsiTheme="minorHAnsi"/>
          <w:b w:val="0"/>
          <w:u w:val="none"/>
        </w:rPr>
        <w:t>sleep</w:t>
      </w:r>
      <w:proofErr w:type="spellEnd"/>
      <w:r>
        <w:rPr>
          <w:rFonts w:asciiTheme="minorHAnsi" w:hAnsiTheme="minorHAnsi"/>
          <w:b w:val="0"/>
          <w:u w:val="none"/>
        </w:rPr>
        <w:t>) ocho horas.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  <w:lang w:val="en-US"/>
        </w:rPr>
      </w:pPr>
      <w:r>
        <w:rPr>
          <w:rFonts w:asciiTheme="minorHAnsi" w:hAnsiTheme="minorHAnsi"/>
          <w:b w:val="0"/>
          <w:u w:val="none"/>
          <w:lang w:val="en-US"/>
        </w:rPr>
        <w:t>(It’s essential) (</w:t>
      </w:r>
      <w:proofErr w:type="gramStart"/>
      <w:r>
        <w:rPr>
          <w:rFonts w:asciiTheme="minorHAnsi" w:hAnsiTheme="minorHAnsi"/>
          <w:b w:val="0"/>
          <w:u w:val="none"/>
          <w:lang w:val="en-US"/>
        </w:rPr>
        <w:t>learn</w:t>
      </w:r>
      <w:proofErr w:type="gramEnd"/>
      <w:r>
        <w:rPr>
          <w:rFonts w:asciiTheme="minorHAnsi" w:hAnsiTheme="minorHAnsi"/>
          <w:b w:val="0"/>
          <w:u w:val="none"/>
          <w:lang w:val="en-US"/>
        </w:rPr>
        <w:t xml:space="preserve">) </w:t>
      </w:r>
      <w:proofErr w:type="spellStart"/>
      <w:r>
        <w:rPr>
          <w:rFonts w:asciiTheme="minorHAnsi" w:hAnsiTheme="minorHAnsi"/>
          <w:b w:val="0"/>
          <w:u w:val="none"/>
          <w:lang w:val="en-US"/>
        </w:rPr>
        <w:t>otro</w:t>
      </w:r>
      <w:proofErr w:type="spellEnd"/>
      <w:r>
        <w:rPr>
          <w:rFonts w:asciiTheme="minorHAnsi" w:hAnsiTheme="minorHAnsi"/>
          <w:b w:val="0"/>
          <w:u w:val="none"/>
          <w:lang w:val="en-US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  <w:lang w:val="en-US"/>
        </w:rPr>
        <w:t>idioma</w:t>
      </w:r>
      <w:proofErr w:type="spellEnd"/>
      <w:r>
        <w:rPr>
          <w:rFonts w:asciiTheme="minorHAnsi" w:hAnsiTheme="minorHAnsi"/>
          <w:b w:val="0"/>
          <w:u w:val="none"/>
          <w:lang w:val="en-US"/>
        </w:rPr>
        <w:t>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Tú (</w:t>
      </w:r>
      <w:proofErr w:type="spellStart"/>
      <w:r>
        <w:rPr>
          <w:rFonts w:asciiTheme="minorHAnsi" w:hAnsiTheme="minorHAnsi"/>
          <w:b w:val="0"/>
          <w:u w:val="none"/>
        </w:rPr>
        <w:t>know</w:t>
      </w:r>
      <w:proofErr w:type="spellEnd"/>
      <w:r>
        <w:rPr>
          <w:rFonts w:asciiTheme="minorHAnsi" w:hAnsiTheme="minorHAnsi"/>
          <w:b w:val="0"/>
          <w:u w:val="none"/>
        </w:rPr>
        <w:t>) que Óscar y Rafael (can) acompañarnos.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Ellos (</w:t>
      </w:r>
      <w:proofErr w:type="spellStart"/>
      <w:r>
        <w:rPr>
          <w:rFonts w:asciiTheme="minorHAnsi" w:hAnsiTheme="minorHAnsi"/>
          <w:b w:val="0"/>
          <w:u w:val="none"/>
        </w:rPr>
        <w:t>prefer</w:t>
      </w:r>
      <w:proofErr w:type="spellEnd"/>
      <w:r>
        <w:rPr>
          <w:rFonts w:asciiTheme="minorHAnsi" w:hAnsiTheme="minorHAnsi"/>
          <w:b w:val="0"/>
          <w:u w:val="none"/>
        </w:rPr>
        <w:t>) que tú (come) a las ocho.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Yo (</w:t>
      </w:r>
      <w:proofErr w:type="spellStart"/>
      <w:r>
        <w:rPr>
          <w:rFonts w:asciiTheme="minorHAnsi" w:hAnsiTheme="minorHAnsi"/>
          <w:b w:val="0"/>
          <w:u w:val="none"/>
        </w:rPr>
        <w:t>insist</w:t>
      </w:r>
      <w:proofErr w:type="spellEnd"/>
      <w:r>
        <w:rPr>
          <w:rFonts w:asciiTheme="minorHAnsi" w:hAnsiTheme="minorHAnsi"/>
          <w:b w:val="0"/>
          <w:u w:val="none"/>
        </w:rPr>
        <w:t>) que tú me (</w:t>
      </w:r>
      <w:proofErr w:type="spellStart"/>
      <w:r>
        <w:rPr>
          <w:rFonts w:asciiTheme="minorHAnsi" w:hAnsiTheme="minorHAnsi"/>
          <w:b w:val="0"/>
          <w:u w:val="none"/>
        </w:rPr>
        <w:t>give</w:t>
      </w:r>
      <w:proofErr w:type="spellEnd"/>
      <w:r>
        <w:rPr>
          <w:rFonts w:asciiTheme="minorHAnsi" w:hAnsiTheme="minorHAnsi"/>
          <w:b w:val="0"/>
          <w:u w:val="none"/>
        </w:rPr>
        <w:t>) el dinero.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Natalia (</w:t>
      </w:r>
      <w:proofErr w:type="spellStart"/>
      <w:r>
        <w:rPr>
          <w:rFonts w:asciiTheme="minorHAnsi" w:hAnsiTheme="minorHAnsi"/>
          <w:b w:val="0"/>
          <w:u w:val="none"/>
        </w:rPr>
        <w:t>hears</w:t>
      </w:r>
      <w:proofErr w:type="spellEnd"/>
      <w:r>
        <w:rPr>
          <w:rFonts w:asciiTheme="minorHAnsi" w:hAnsiTheme="minorHAnsi"/>
          <w:b w:val="0"/>
          <w:u w:val="none"/>
        </w:rPr>
        <w:t>) que Uds. (</w:t>
      </w:r>
      <w:proofErr w:type="spellStart"/>
      <w:r>
        <w:rPr>
          <w:rFonts w:asciiTheme="minorHAnsi" w:hAnsiTheme="minorHAnsi"/>
          <w:b w:val="0"/>
          <w:u w:val="none"/>
        </w:rPr>
        <w:t>want</w:t>
      </w:r>
      <w:proofErr w:type="spellEnd"/>
      <w:r>
        <w:rPr>
          <w:rFonts w:asciiTheme="minorHAnsi" w:hAnsiTheme="minorHAnsi"/>
          <w:b w:val="0"/>
          <w:u w:val="none"/>
        </w:rPr>
        <w:t>) vivir en Argentina.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Los García (</w:t>
      </w:r>
      <w:proofErr w:type="spellStart"/>
      <w:r>
        <w:rPr>
          <w:rFonts w:asciiTheme="minorHAnsi" w:hAnsiTheme="minorHAnsi"/>
          <w:b w:val="0"/>
          <w:u w:val="none"/>
        </w:rPr>
        <w:t>prohibit</w:t>
      </w:r>
      <w:proofErr w:type="spellEnd"/>
      <w:r>
        <w:rPr>
          <w:rFonts w:asciiTheme="minorHAnsi" w:hAnsiTheme="minorHAnsi"/>
          <w:b w:val="0"/>
          <w:u w:val="none"/>
        </w:rPr>
        <w:t>) que sus hijos (listen to) esa música.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(</w:t>
      </w:r>
      <w:proofErr w:type="spellStart"/>
      <w:r>
        <w:rPr>
          <w:rFonts w:asciiTheme="minorHAnsi" w:hAnsiTheme="minorHAnsi"/>
          <w:b w:val="0"/>
          <w:u w:val="none"/>
        </w:rPr>
        <w:t>It’s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difficult</w:t>
      </w:r>
      <w:proofErr w:type="spellEnd"/>
      <w:r>
        <w:rPr>
          <w:rFonts w:asciiTheme="minorHAnsi" w:hAnsiTheme="minorHAnsi"/>
          <w:b w:val="0"/>
          <w:u w:val="none"/>
        </w:rPr>
        <w:t>) que él (</w:t>
      </w:r>
      <w:proofErr w:type="spellStart"/>
      <w:r>
        <w:rPr>
          <w:rFonts w:asciiTheme="minorHAnsi" w:hAnsiTheme="minorHAnsi"/>
          <w:b w:val="0"/>
          <w:u w:val="none"/>
        </w:rPr>
        <w:t>is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losing</w:t>
      </w:r>
      <w:proofErr w:type="spellEnd"/>
      <w:r>
        <w:rPr>
          <w:rFonts w:asciiTheme="minorHAnsi" w:hAnsiTheme="minorHAnsi"/>
          <w:b w:val="0"/>
          <w:u w:val="none"/>
        </w:rPr>
        <w:t xml:space="preserve">) su trabajo. </w:t>
      </w:r>
    </w:p>
    <w:p w:rsidR="002B323F" w:rsidRDefault="002B323F" w:rsidP="002B323F">
      <w:pPr>
        <w:pStyle w:val="BodyText"/>
        <w:numPr>
          <w:ilvl w:val="0"/>
          <w:numId w:val="45"/>
        </w:numPr>
        <w:spacing w:after="240"/>
        <w:rPr>
          <w:rFonts w:asciiTheme="minorHAnsi" w:hAnsiTheme="minorHAnsi"/>
          <w:b w:val="0"/>
          <w:u w:val="none"/>
        </w:rPr>
      </w:pPr>
      <w:r>
        <w:rPr>
          <w:rFonts w:asciiTheme="minorHAnsi" w:hAnsiTheme="minorHAnsi"/>
          <w:b w:val="0"/>
          <w:u w:val="none"/>
        </w:rPr>
        <w:t>(</w:t>
      </w:r>
      <w:proofErr w:type="spellStart"/>
      <w:r>
        <w:rPr>
          <w:rFonts w:asciiTheme="minorHAnsi" w:hAnsiTheme="minorHAnsi"/>
          <w:b w:val="0"/>
          <w:u w:val="none"/>
        </w:rPr>
        <w:t>It’s</w:t>
      </w:r>
      <w:proofErr w:type="spellEnd"/>
      <w:r>
        <w:rPr>
          <w:rFonts w:asciiTheme="minorHAnsi" w:hAnsiTheme="minorHAnsi"/>
          <w:b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u w:val="none"/>
        </w:rPr>
        <w:t>logical</w:t>
      </w:r>
      <w:proofErr w:type="spellEnd"/>
      <w:r>
        <w:rPr>
          <w:rFonts w:asciiTheme="minorHAnsi" w:hAnsiTheme="minorHAnsi"/>
          <w:b w:val="0"/>
          <w:u w:val="none"/>
        </w:rPr>
        <w:t>) que nosotros (</w:t>
      </w:r>
      <w:proofErr w:type="spellStart"/>
      <w:r>
        <w:rPr>
          <w:rFonts w:asciiTheme="minorHAnsi" w:hAnsiTheme="minorHAnsi"/>
          <w:b w:val="0"/>
          <w:u w:val="none"/>
        </w:rPr>
        <w:t>recognize</w:t>
      </w:r>
      <w:proofErr w:type="spellEnd"/>
      <w:r>
        <w:rPr>
          <w:rFonts w:asciiTheme="minorHAnsi" w:hAnsiTheme="minorHAnsi"/>
          <w:b w:val="0"/>
          <w:u w:val="none"/>
        </w:rPr>
        <w:t xml:space="preserve">) a nuestros profesores. </w:t>
      </w:r>
    </w:p>
    <w:p w:rsidR="002B323F" w:rsidRDefault="002B323F">
      <w:pPr>
        <w:rPr>
          <w:lang w:val="es-MX"/>
        </w:rPr>
      </w:pPr>
      <w:r>
        <w:rPr>
          <w:lang w:val="es-MX"/>
        </w:rPr>
        <w:br w:type="page"/>
      </w:r>
    </w:p>
    <w:p w:rsidR="002B323F" w:rsidRPr="0072215D" w:rsidRDefault="002B323F" w:rsidP="002B323F">
      <w:pPr>
        <w:pStyle w:val="BodyText"/>
        <w:rPr>
          <w:rFonts w:asciiTheme="minorHAnsi" w:hAnsiTheme="minorHAnsi"/>
          <w:bCs w:val="0"/>
          <w:u w:val="none"/>
        </w:rPr>
      </w:pPr>
      <w:r w:rsidRPr="0072215D">
        <w:rPr>
          <w:rFonts w:asciiTheme="minorHAnsi" w:hAnsiTheme="minorHAnsi"/>
          <w:bCs w:val="0"/>
          <w:u w:val="none"/>
        </w:rPr>
        <w:lastRenderedPageBreak/>
        <w:t>A.</w:t>
      </w:r>
      <w:r>
        <w:rPr>
          <w:rFonts w:asciiTheme="minorHAnsi" w:hAnsiTheme="minorHAnsi"/>
          <w:b w:val="0"/>
          <w:bCs w:val="0"/>
          <w:u w:val="none"/>
        </w:rPr>
        <w:t xml:space="preserve"> </w:t>
      </w:r>
      <w:r w:rsidRPr="0072215D">
        <w:rPr>
          <w:rFonts w:asciiTheme="minorHAnsi" w:hAnsiTheme="minorHAnsi"/>
          <w:bCs w:val="0"/>
          <w:u w:val="none"/>
        </w:rPr>
        <w:t>TRADUZCA LAS PALABRAS ENTRE PARÉNTESIS.  USE EL PRESENTE DEL INDICATIVO, EL PRESENTE DEL</w:t>
      </w:r>
    </w:p>
    <w:p w:rsidR="002B323F" w:rsidRPr="0072215D" w:rsidRDefault="002B323F" w:rsidP="002B323F">
      <w:pPr>
        <w:pStyle w:val="BodyText"/>
        <w:rPr>
          <w:rFonts w:asciiTheme="minorHAnsi" w:hAnsiTheme="minorHAnsi"/>
          <w:bCs w:val="0"/>
          <w:u w:val="none"/>
        </w:rPr>
      </w:pPr>
      <w:r w:rsidRPr="0072215D">
        <w:rPr>
          <w:rFonts w:asciiTheme="minorHAnsi" w:hAnsiTheme="minorHAnsi"/>
          <w:bCs w:val="0"/>
          <w:u w:val="none"/>
        </w:rPr>
        <w:t xml:space="preserve">     SUBJUNTIVO O EL INFINITIVO. ¡CUIDADO CON LOS TIEMPOS DE LOS VERBOS!</w:t>
      </w:r>
    </w:p>
    <w:p w:rsidR="008C566B" w:rsidRDefault="008C566B" w:rsidP="002B323F">
      <w:pPr>
        <w:pStyle w:val="BodyText"/>
        <w:spacing w:after="240"/>
        <w:rPr>
          <w:rFonts w:asciiTheme="minorHAnsi" w:hAnsiTheme="minorHAnsi"/>
          <w:b w:val="0"/>
          <w:bCs w:val="0"/>
          <w:u w:val="none"/>
        </w:rPr>
        <w:sectPr w:rsidR="008C566B" w:rsidSect="00AA7A3F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1. Yo (hope)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read</w:t>
      </w:r>
      <w:proofErr w:type="spellEnd"/>
      <w:r>
        <w:rPr>
          <w:rFonts w:asciiTheme="minorHAnsi" w:hAnsiTheme="minorHAnsi"/>
          <w:b w:val="0"/>
          <w:bCs w:val="0"/>
          <w:u w:val="none"/>
        </w:rPr>
        <w:t>) ese libro.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2. Nosotros les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permit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go</w:t>
      </w:r>
      <w:proofErr w:type="spellEnd"/>
      <w:r>
        <w:rPr>
          <w:rFonts w:asciiTheme="minorHAnsi" w:hAnsiTheme="minorHAnsi"/>
          <w:b w:val="0"/>
          <w:bCs w:val="0"/>
          <w:u w:val="none"/>
        </w:rPr>
        <w:t>) al concierto.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3.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horrible) que tú no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receive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eso.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4. Ellos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advise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return</w:t>
      </w:r>
      <w:proofErr w:type="spellEnd"/>
      <w:r>
        <w:rPr>
          <w:rFonts w:asciiTheme="minorHAnsi" w:hAnsiTheme="minorHAnsi"/>
          <w:b w:val="0"/>
          <w:bCs w:val="0"/>
          <w:u w:val="none"/>
        </w:rPr>
        <w:t>) a la escuela.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5.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ridiculous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eat</w:t>
      </w:r>
      <w:proofErr w:type="spellEnd"/>
      <w:r>
        <w:rPr>
          <w:rFonts w:asciiTheme="minorHAnsi" w:hAnsiTheme="minorHAnsi"/>
          <w:b w:val="0"/>
          <w:bCs w:val="0"/>
          <w:u w:val="none"/>
        </w:rPr>
        <w:t>) mi almuerzo.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6.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essential</w:t>
      </w:r>
      <w:proofErr w:type="spellEnd"/>
      <w:r>
        <w:rPr>
          <w:rFonts w:asciiTheme="minorHAnsi" w:hAnsiTheme="minorHAnsi"/>
          <w:b w:val="0"/>
          <w:bCs w:val="0"/>
          <w:u w:val="none"/>
        </w:rPr>
        <w:t>)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study</w:t>
      </w:r>
      <w:proofErr w:type="spellEnd"/>
      <w:r>
        <w:rPr>
          <w:rFonts w:asciiTheme="minorHAnsi" w:hAnsiTheme="minorHAnsi"/>
          <w:b w:val="0"/>
          <w:bCs w:val="0"/>
          <w:u w:val="none"/>
        </w:rPr>
        <w:t>) español.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7. Ud.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think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ella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lives</w:t>
      </w:r>
      <w:proofErr w:type="spellEnd"/>
      <w:r>
        <w:rPr>
          <w:rFonts w:asciiTheme="minorHAnsi" w:hAnsiTheme="minorHAnsi"/>
          <w:b w:val="0"/>
          <w:bCs w:val="0"/>
          <w:u w:val="none"/>
        </w:rPr>
        <w:t>) allí.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8. Nosotros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know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los franceses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speak</w:t>
      </w:r>
      <w:proofErr w:type="spellEnd"/>
      <w:r>
        <w:rPr>
          <w:rFonts w:asciiTheme="minorHAnsi" w:hAnsiTheme="minorHAnsi"/>
          <w:b w:val="0"/>
          <w:bCs w:val="0"/>
          <w:u w:val="none"/>
        </w:rPr>
        <w:t>) francés.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9. Yo le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beg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(stop) el carro.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10.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better</w:t>
      </w:r>
      <w:proofErr w:type="spellEnd"/>
      <w:r>
        <w:rPr>
          <w:rFonts w:asciiTheme="minorHAnsi" w:hAnsiTheme="minorHAnsi"/>
          <w:b w:val="0"/>
          <w:bCs w:val="0"/>
          <w:u w:val="none"/>
        </w:rPr>
        <w:t>*) que nosotros (drive) al cine. (*</w:t>
      </w:r>
      <w:proofErr w:type="spellStart"/>
      <w:r>
        <w:rPr>
          <w:rFonts w:asciiTheme="minorHAnsi" w:hAnsiTheme="minorHAnsi"/>
          <w:b w:val="0"/>
          <w:bCs w:val="0"/>
          <w:u w:val="none"/>
        </w:rPr>
        <w:t>don’t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use “es mejor”)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11. Ella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does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believe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there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is</w:t>
      </w:r>
      <w:proofErr w:type="spellEnd"/>
      <w:r>
        <w:rPr>
          <w:rFonts w:asciiTheme="minorHAnsi" w:hAnsiTheme="minorHAnsi"/>
          <w:b w:val="0"/>
          <w:bCs w:val="0"/>
          <w:u w:val="none"/>
        </w:rPr>
        <w:t>) vida en otros planetas.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12.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scandalous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él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robs</w:t>
      </w:r>
      <w:proofErr w:type="spellEnd"/>
      <w:r>
        <w:rPr>
          <w:rFonts w:asciiTheme="minorHAnsi" w:hAnsiTheme="minorHAnsi"/>
          <w:b w:val="0"/>
          <w:bCs w:val="0"/>
          <w:u w:val="none"/>
        </w:rPr>
        <w:t>) bancos.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13.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interesting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ella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knows</w:t>
      </w:r>
      <w:proofErr w:type="spellEnd"/>
      <w:r>
        <w:rPr>
          <w:rFonts w:asciiTheme="minorHAnsi" w:hAnsiTheme="minorHAnsi"/>
          <w:b w:val="0"/>
          <w:bCs w:val="0"/>
          <w:u w:val="none"/>
        </w:rPr>
        <w:t>) a ese actor.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14. Mi padre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recommends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have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mi propio carro.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  <w:lang w:val="es-ES"/>
        </w:rPr>
      </w:pPr>
      <w:r>
        <w:rPr>
          <w:rFonts w:asciiTheme="minorHAnsi" w:hAnsiTheme="minorHAnsi"/>
          <w:b w:val="0"/>
          <w:bCs w:val="0"/>
          <w:u w:val="none"/>
          <w:lang w:val="es-ES"/>
        </w:rPr>
        <w:t>15. Ellos (</w:t>
      </w:r>
      <w:proofErr w:type="spellStart"/>
      <w:r>
        <w:rPr>
          <w:rFonts w:asciiTheme="minorHAnsi" w:hAnsiTheme="minorHAnsi"/>
          <w:b w:val="0"/>
          <w:bCs w:val="0"/>
          <w:u w:val="none"/>
          <w:lang w:val="es-ES"/>
        </w:rPr>
        <w:t>find</w:t>
      </w:r>
      <w:proofErr w:type="spellEnd"/>
      <w:r>
        <w:rPr>
          <w:rFonts w:asciiTheme="minorHAnsi" w:hAnsiTheme="minorHAnsi"/>
          <w:b w:val="0"/>
          <w:bCs w:val="0"/>
          <w:u w:val="none"/>
          <w:lang w:val="es-ES"/>
        </w:rPr>
        <w:t>) que el español (</w:t>
      </w:r>
      <w:proofErr w:type="spellStart"/>
      <w:r>
        <w:rPr>
          <w:rFonts w:asciiTheme="minorHAnsi" w:hAnsiTheme="minorHAnsi"/>
          <w:b w:val="0"/>
          <w:bCs w:val="0"/>
          <w:u w:val="none"/>
          <w:lang w:val="es-ES"/>
        </w:rPr>
        <w:t>is</w:t>
      </w:r>
      <w:proofErr w:type="spellEnd"/>
      <w:r>
        <w:rPr>
          <w:rFonts w:asciiTheme="minorHAnsi" w:hAnsiTheme="minorHAnsi"/>
          <w:b w:val="0"/>
          <w:bCs w:val="0"/>
          <w:u w:val="none"/>
          <w:lang w:val="es-ES"/>
        </w:rPr>
        <w:t>) la mejor lengua de todos.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16. (</w:t>
      </w:r>
      <w:proofErr w:type="gramStart"/>
      <w:r>
        <w:rPr>
          <w:rFonts w:asciiTheme="minorHAnsi" w:hAnsiTheme="minorHAnsi"/>
          <w:b w:val="0"/>
          <w:bCs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bCs w:val="0"/>
          <w:u w:val="none"/>
          <w:lang w:val="en-US"/>
        </w:rPr>
        <w:t xml:space="preserve"> surprising) que </w:t>
      </w:r>
      <w:proofErr w:type="spellStart"/>
      <w:r>
        <w:rPr>
          <w:rFonts w:asciiTheme="minorHAnsi" w:hAnsiTheme="minorHAnsi"/>
          <w:b w:val="0"/>
          <w:bCs w:val="0"/>
          <w:u w:val="none"/>
          <w:lang w:val="en-US"/>
        </w:rPr>
        <w:t>él</w:t>
      </w:r>
      <w:proofErr w:type="spellEnd"/>
      <w:r>
        <w:rPr>
          <w:rFonts w:asciiTheme="minorHAnsi" w:hAnsiTheme="minorHAnsi"/>
          <w:b w:val="0"/>
          <w:bCs w:val="0"/>
          <w:u w:val="none"/>
          <w:lang w:val="en-US"/>
        </w:rPr>
        <w:t xml:space="preserve"> no (is coming).</w:t>
      </w:r>
    </w:p>
    <w:p w:rsidR="002B323F" w:rsidRPr="00205D7D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  <w:lang w:val="es-419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17. (</w:t>
      </w:r>
      <w:proofErr w:type="gramStart"/>
      <w:r>
        <w:rPr>
          <w:rFonts w:asciiTheme="minorHAnsi" w:hAnsiTheme="minorHAnsi"/>
          <w:b w:val="0"/>
          <w:bCs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bCs w:val="0"/>
          <w:u w:val="none"/>
          <w:lang w:val="en-US"/>
        </w:rPr>
        <w:t xml:space="preserve"> worthwhile) que </w:t>
      </w:r>
      <w:proofErr w:type="spellStart"/>
      <w:r>
        <w:rPr>
          <w:rFonts w:asciiTheme="minorHAnsi" w:hAnsiTheme="minorHAnsi"/>
          <w:b w:val="0"/>
          <w:bCs w:val="0"/>
          <w:u w:val="none"/>
          <w:lang w:val="en-US"/>
        </w:rPr>
        <w:t>Uds</w:t>
      </w:r>
      <w:proofErr w:type="spellEnd"/>
      <w:r>
        <w:rPr>
          <w:rFonts w:asciiTheme="minorHAnsi" w:hAnsiTheme="minorHAnsi"/>
          <w:b w:val="0"/>
          <w:bCs w:val="0"/>
          <w:u w:val="none"/>
          <w:lang w:val="en-US"/>
        </w:rPr>
        <w:t xml:space="preserve">. </w:t>
      </w:r>
      <w:r w:rsidRPr="00205D7D">
        <w:rPr>
          <w:rFonts w:asciiTheme="minorHAnsi" w:hAnsiTheme="minorHAnsi"/>
          <w:b w:val="0"/>
          <w:bCs w:val="0"/>
          <w:u w:val="none"/>
          <w:lang w:val="es-419"/>
        </w:rPr>
        <w:t>(</w:t>
      </w:r>
      <w:proofErr w:type="spellStart"/>
      <w:r w:rsidRPr="00205D7D">
        <w:rPr>
          <w:rFonts w:asciiTheme="minorHAnsi" w:hAnsiTheme="minorHAnsi"/>
          <w:b w:val="0"/>
          <w:bCs w:val="0"/>
          <w:u w:val="none"/>
          <w:lang w:val="es-419"/>
        </w:rPr>
        <w:t>visit</w:t>
      </w:r>
      <w:proofErr w:type="spellEnd"/>
      <w:r w:rsidRPr="00205D7D">
        <w:rPr>
          <w:rFonts w:asciiTheme="minorHAnsi" w:hAnsiTheme="minorHAnsi"/>
          <w:b w:val="0"/>
          <w:bCs w:val="0"/>
          <w:u w:val="none"/>
          <w:lang w:val="es-419"/>
        </w:rPr>
        <w:t>) Tikal.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 xml:space="preserve">18. Yo (do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see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) que Uds. (are </w:t>
      </w:r>
      <w:proofErr w:type="spellStart"/>
      <w:r>
        <w:rPr>
          <w:rFonts w:asciiTheme="minorHAnsi" w:hAnsiTheme="minorHAnsi"/>
          <w:b w:val="0"/>
          <w:bCs w:val="0"/>
          <w:u w:val="none"/>
        </w:rPr>
        <w:t>right</w:t>
      </w:r>
      <w:proofErr w:type="spellEnd"/>
      <w:r>
        <w:rPr>
          <w:rFonts w:asciiTheme="minorHAnsi" w:hAnsiTheme="minorHAnsi"/>
          <w:b w:val="0"/>
          <w:bCs w:val="0"/>
          <w:u w:val="none"/>
        </w:rPr>
        <w:t>).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 xml:space="preserve">19. Tú (are </w:t>
      </w:r>
      <w:proofErr w:type="spellStart"/>
      <w:r>
        <w:rPr>
          <w:rFonts w:asciiTheme="minorHAnsi" w:hAnsiTheme="minorHAnsi"/>
          <w:b w:val="0"/>
          <w:bCs w:val="0"/>
          <w:u w:val="none"/>
        </w:rPr>
        <w:t>opposed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leave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de casa.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20.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know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ellos (can) venir con nosotros.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21. Ella no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suggests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sell</w:t>
      </w:r>
      <w:proofErr w:type="spellEnd"/>
      <w:r>
        <w:rPr>
          <w:rFonts w:asciiTheme="minorHAnsi" w:hAnsiTheme="minorHAnsi"/>
          <w:b w:val="0"/>
          <w:bCs w:val="0"/>
          <w:u w:val="none"/>
        </w:rPr>
        <w:t>) mi coche.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22. Uds.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order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learn</w:t>
      </w:r>
      <w:proofErr w:type="spellEnd"/>
      <w:r>
        <w:rPr>
          <w:rFonts w:asciiTheme="minorHAnsi" w:hAnsiTheme="minorHAnsi"/>
          <w:b w:val="0"/>
          <w:bCs w:val="0"/>
          <w:u w:val="none"/>
        </w:rPr>
        <w:t>) eso.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23.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logical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él y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walk</w:t>
      </w:r>
      <w:proofErr w:type="spellEnd"/>
      <w:r>
        <w:rPr>
          <w:rFonts w:asciiTheme="minorHAnsi" w:hAnsiTheme="minorHAnsi"/>
          <w:b w:val="0"/>
          <w:bCs w:val="0"/>
          <w:u w:val="none"/>
        </w:rPr>
        <w:t>) a la escuela.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 xml:space="preserve">24. Ellos (do </w:t>
      </w:r>
      <w:proofErr w:type="spellStart"/>
      <w:r>
        <w:rPr>
          <w:rFonts w:asciiTheme="minorHAnsi" w:hAnsiTheme="minorHAnsi"/>
          <w:b w:val="0"/>
          <w:bCs w:val="0"/>
          <w:u w:val="none"/>
        </w:rPr>
        <w:t>hear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) que los Colts (are </w:t>
      </w:r>
      <w:proofErr w:type="spellStart"/>
      <w:r>
        <w:rPr>
          <w:rFonts w:asciiTheme="minorHAnsi" w:hAnsiTheme="minorHAnsi"/>
          <w:b w:val="0"/>
          <w:bCs w:val="0"/>
          <w:u w:val="none"/>
        </w:rPr>
        <w:t>going</w:t>
      </w:r>
      <w:proofErr w:type="spellEnd"/>
      <w:r>
        <w:rPr>
          <w:rFonts w:asciiTheme="minorHAnsi" w:hAnsiTheme="minorHAnsi"/>
          <w:b w:val="0"/>
          <w:bCs w:val="0"/>
          <w:u w:val="none"/>
        </w:rPr>
        <w:t>) a ganar otra vez.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25. Nosotros no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want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) (ice </w:t>
      </w:r>
      <w:proofErr w:type="spellStart"/>
      <w:r>
        <w:rPr>
          <w:rFonts w:asciiTheme="minorHAnsi" w:hAnsiTheme="minorHAnsi"/>
          <w:b w:val="0"/>
          <w:bCs w:val="0"/>
          <w:u w:val="none"/>
        </w:rPr>
        <w:t>skate</w:t>
      </w:r>
      <w:proofErr w:type="spellEnd"/>
      <w:r>
        <w:rPr>
          <w:rFonts w:asciiTheme="minorHAnsi" w:hAnsiTheme="minorHAnsi"/>
          <w:b w:val="0"/>
          <w:bCs w:val="0"/>
          <w:u w:val="none"/>
        </w:rPr>
        <w:t>).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26. Ellas le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tell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(do) su tarea.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27.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fair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ella me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give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esta nota.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28. Yo les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ask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me (listen).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29. Yo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understand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Uds.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don’t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have</w:t>
      </w:r>
      <w:proofErr w:type="spellEnd"/>
      <w:r>
        <w:rPr>
          <w:rFonts w:asciiTheme="minorHAnsi" w:hAnsiTheme="minorHAnsi"/>
          <w:b w:val="0"/>
          <w:bCs w:val="0"/>
          <w:u w:val="none"/>
        </w:rPr>
        <w:t>) suficiente dinero.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30. Ellos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understand</w:t>
      </w:r>
      <w:proofErr w:type="spellEnd"/>
      <w:proofErr w:type="gramStart"/>
      <w:r>
        <w:rPr>
          <w:rFonts w:asciiTheme="minorHAnsi" w:hAnsiTheme="minorHAnsi"/>
          <w:b w:val="0"/>
          <w:bCs w:val="0"/>
          <w:u w:val="none"/>
        </w:rPr>
        <w:t>*  *</w:t>
      </w:r>
      <w:proofErr w:type="gramEnd"/>
      <w:r>
        <w:rPr>
          <w:rFonts w:asciiTheme="minorHAnsi" w:hAnsiTheme="minorHAnsi"/>
          <w:b w:val="0"/>
          <w:bCs w:val="0"/>
          <w:u w:val="none"/>
        </w:rPr>
        <w:t xml:space="preserve">use a </w:t>
      </w:r>
      <w:proofErr w:type="spellStart"/>
      <w:r>
        <w:rPr>
          <w:rFonts w:asciiTheme="minorHAnsi" w:hAnsiTheme="minorHAnsi"/>
          <w:b w:val="0"/>
          <w:bCs w:val="0"/>
          <w:u w:val="none"/>
        </w:rPr>
        <w:t>different</w:t>
      </w:r>
      <w:proofErr w:type="spellEnd"/>
      <w:r>
        <w:rPr>
          <w:rFonts w:asciiTheme="minorHAnsi" w:hAnsiTheme="minorHAnsi"/>
          <w:b w:val="0"/>
          <w:bCs w:val="0"/>
          <w:u w:val="none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u w:val="none"/>
        </w:rPr>
        <w:t>verb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it’s</w:t>
      </w:r>
      <w:proofErr w:type="spellEnd"/>
      <w:r>
        <w:rPr>
          <w:rFonts w:asciiTheme="minorHAnsi" w:hAnsiTheme="minorHAnsi"/>
          <w:b w:val="0"/>
          <w:bCs w:val="0"/>
          <w:u w:val="none"/>
        </w:rPr>
        <w:t>) necesario pagar ahora.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31. Ud. le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write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la escuela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begins</w:t>
      </w:r>
      <w:proofErr w:type="spellEnd"/>
      <w:r>
        <w:rPr>
          <w:rFonts w:asciiTheme="minorHAnsi" w:hAnsiTheme="minorHAnsi"/>
          <w:b w:val="0"/>
          <w:bCs w:val="0"/>
          <w:u w:val="none"/>
        </w:rPr>
        <w:t>) en agosto.</w:t>
      </w:r>
    </w:p>
    <w:p w:rsidR="002B323F" w:rsidRDefault="002B323F" w:rsidP="008C566B">
      <w:pPr>
        <w:pStyle w:val="BodyText"/>
        <w:spacing w:after="240" w:line="360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32. Tú no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demand</w:t>
      </w:r>
      <w:proofErr w:type="spellEnd"/>
      <w:r>
        <w:rPr>
          <w:rFonts w:asciiTheme="minorHAnsi" w:hAnsiTheme="minorHAnsi"/>
          <w:b w:val="0"/>
          <w:bCs w:val="0"/>
          <w:u w:val="none"/>
        </w:rPr>
        <w:t>) que yo le (</w:t>
      </w:r>
      <w:proofErr w:type="spellStart"/>
      <w:r>
        <w:rPr>
          <w:rFonts w:asciiTheme="minorHAnsi" w:hAnsiTheme="minorHAnsi"/>
          <w:b w:val="0"/>
          <w:bCs w:val="0"/>
          <w:u w:val="none"/>
        </w:rPr>
        <w:t>help</w:t>
      </w:r>
      <w:proofErr w:type="spellEnd"/>
      <w:r>
        <w:rPr>
          <w:rFonts w:asciiTheme="minorHAnsi" w:hAnsiTheme="minorHAnsi"/>
          <w:b w:val="0"/>
          <w:bCs w:val="0"/>
          <w:u w:val="none"/>
        </w:rPr>
        <w:t>).</w:t>
      </w:r>
    </w:p>
    <w:p w:rsidR="008C566B" w:rsidRDefault="008C566B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8C566B" w:rsidRDefault="008C566B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8C566B" w:rsidRDefault="008C566B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8C566B" w:rsidRDefault="008C566B" w:rsidP="002B323F">
      <w:pPr>
        <w:pStyle w:val="BodyText"/>
        <w:rPr>
          <w:rFonts w:asciiTheme="minorHAnsi" w:hAnsiTheme="minorHAnsi"/>
          <w:b w:val="0"/>
          <w:bCs w:val="0"/>
          <w:u w:val="none"/>
        </w:rPr>
        <w:sectPr w:rsidR="008C566B" w:rsidSect="008C56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23F" w:rsidRPr="00205D7D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s-419"/>
        </w:rPr>
      </w:pPr>
    </w:p>
    <w:p w:rsidR="002B323F" w:rsidRPr="0072215D" w:rsidRDefault="0072215D" w:rsidP="002B323F">
      <w:pPr>
        <w:pStyle w:val="BodyText"/>
        <w:rPr>
          <w:rFonts w:asciiTheme="minorHAnsi" w:hAnsiTheme="minorHAnsi"/>
          <w:bCs w:val="0"/>
          <w:u w:val="none"/>
          <w:lang w:val="es-ES"/>
        </w:rPr>
      </w:pPr>
      <w:r w:rsidRPr="0072215D">
        <w:rPr>
          <w:rFonts w:asciiTheme="minorHAnsi" w:hAnsiTheme="minorHAnsi"/>
          <w:bCs w:val="0"/>
          <w:u w:val="none"/>
          <w:lang w:val="es-ES"/>
        </w:rPr>
        <w:lastRenderedPageBreak/>
        <w:t>B</w:t>
      </w:r>
      <w:r w:rsidR="002B323F" w:rsidRPr="0072215D">
        <w:rPr>
          <w:rFonts w:asciiTheme="minorHAnsi" w:hAnsiTheme="minorHAnsi"/>
          <w:bCs w:val="0"/>
          <w:u w:val="none"/>
          <w:lang w:val="es-ES"/>
        </w:rPr>
        <w:t>. TRADUZCA AL ESPAÑOL. ¡CUIDADO CON LOS TIEMPOS DE LOS VERBOS!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 xml:space="preserve">1. </w:t>
      </w:r>
      <w:proofErr w:type="gramStart"/>
      <w:r>
        <w:rPr>
          <w:rFonts w:asciiTheme="minorHAnsi" w:hAnsiTheme="minorHAnsi"/>
          <w:b w:val="0"/>
          <w:bCs w:val="0"/>
          <w:u w:val="none"/>
          <w:lang w:val="en-US"/>
        </w:rPr>
        <w:t>It’s</w:t>
      </w:r>
      <w:proofErr w:type="gramEnd"/>
      <w:r>
        <w:rPr>
          <w:rFonts w:asciiTheme="minorHAnsi" w:hAnsiTheme="minorHAnsi"/>
          <w:b w:val="0"/>
          <w:bCs w:val="0"/>
          <w:u w:val="none"/>
          <w:lang w:val="en-US"/>
        </w:rPr>
        <w:t xml:space="preserve"> a pity that she doesn’t believe me.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2. I want him to cut the lawn.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3. She tells me to drink a lot of water.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4. I know that they permit that.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5. They prevent us from opening the windows.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  <w:r>
        <w:rPr>
          <w:rFonts w:asciiTheme="minorHAnsi" w:hAnsiTheme="minorHAnsi"/>
          <w:b w:val="0"/>
          <w:bCs w:val="0"/>
          <w:u w:val="none"/>
          <w:lang w:val="en-US"/>
        </w:rPr>
        <w:t>6. They see that they have to study a lot.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n-US"/>
        </w:rPr>
      </w:pPr>
    </w:p>
    <w:p w:rsidR="002B323F" w:rsidRPr="0072215D" w:rsidRDefault="0072215D" w:rsidP="002B323F">
      <w:pPr>
        <w:pStyle w:val="BodyText"/>
        <w:rPr>
          <w:rFonts w:asciiTheme="minorHAnsi" w:hAnsiTheme="minorHAnsi"/>
          <w:bCs w:val="0"/>
          <w:u w:val="none"/>
        </w:rPr>
      </w:pPr>
      <w:r w:rsidRPr="0072215D">
        <w:rPr>
          <w:rFonts w:asciiTheme="minorHAnsi" w:hAnsiTheme="minorHAnsi"/>
          <w:bCs w:val="0"/>
          <w:u w:val="none"/>
        </w:rPr>
        <w:t>C</w:t>
      </w:r>
      <w:r w:rsidR="002B323F" w:rsidRPr="0072215D">
        <w:rPr>
          <w:rFonts w:asciiTheme="minorHAnsi" w:hAnsiTheme="minorHAnsi"/>
          <w:bCs w:val="0"/>
          <w:u w:val="none"/>
        </w:rPr>
        <w:t>. CONTESTE EN ESPAÑOL EN UNA FRASE COMPLETA.  ¡CUIDADO CON LOS TIEMPOS DE LOS VERBOS!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1. ¿Qué recomiendan los profesores que hagan los estudiantes?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2. ¿Qué sugieren sus amigos que haga Ud.?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3. ¿Qué es absurdo que hagan los hermanos menores?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4. ¿Qué es imposible que haga su padre?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5. ¿Qué es fenomenal que hagan sus mejores amigos?</w:t>
      </w:r>
    </w:p>
    <w:p w:rsidR="0072215D" w:rsidRPr="00205D7D" w:rsidRDefault="0072215D" w:rsidP="002B323F">
      <w:pPr>
        <w:rPr>
          <w:lang w:val="es-419"/>
        </w:rPr>
      </w:pPr>
    </w:p>
    <w:p w:rsidR="002B323F" w:rsidRPr="0072215D" w:rsidRDefault="002B323F" w:rsidP="002B323F">
      <w:r>
        <w:rPr>
          <w:rFonts w:ascii="Calibri" w:hAnsi="Calibri"/>
          <w:b/>
        </w:rPr>
        <w:t>—SUBJUNCTIVE WITH VERBS OF EMOTION, DOUBT/DENIAL</w:t>
      </w:r>
    </w:p>
    <w:p w:rsidR="002B323F" w:rsidRPr="0072215D" w:rsidRDefault="002B323F" w:rsidP="0072215D">
      <w:pPr>
        <w:ind w:right="-720"/>
        <w:contextualSpacing/>
        <w:rPr>
          <w:rFonts w:ascii="Calibri" w:hAnsi="Calibri"/>
          <w:b/>
          <w:lang w:val="es-419"/>
        </w:rPr>
      </w:pPr>
      <w:r w:rsidRPr="0072215D">
        <w:rPr>
          <w:rFonts w:ascii="Calibri" w:hAnsi="Calibri"/>
          <w:b/>
          <w:lang w:val="es-419"/>
        </w:rPr>
        <w:t>A. TRADUZCA AL ESPAÑOL LOS VERBOS ENTRE PARÉNTESIS.  USE EL PRESENTE DEL INDICATIVO,</w:t>
      </w:r>
    </w:p>
    <w:p w:rsidR="002B323F" w:rsidRPr="0072215D" w:rsidRDefault="002B323F" w:rsidP="0072215D">
      <w:pPr>
        <w:ind w:right="-720"/>
        <w:contextualSpacing/>
        <w:rPr>
          <w:rFonts w:ascii="Calibri" w:hAnsi="Calibri"/>
          <w:b/>
          <w:lang w:val="es-419"/>
        </w:rPr>
      </w:pPr>
      <w:r w:rsidRPr="0072215D">
        <w:rPr>
          <w:rFonts w:ascii="Calibri" w:hAnsi="Calibri"/>
          <w:b/>
          <w:lang w:val="es-419"/>
        </w:rPr>
        <w:t xml:space="preserve">     EL PRESENTE DEL SUBJUNTIVO O EL INFINITIVO.</w:t>
      </w:r>
    </w:p>
    <w:p w:rsidR="0072215D" w:rsidRPr="00205D7D" w:rsidRDefault="0072215D" w:rsidP="002B323F">
      <w:pPr>
        <w:ind w:right="-720"/>
        <w:rPr>
          <w:rFonts w:ascii="Calibri" w:hAnsi="Calibri"/>
          <w:lang w:val="es-419"/>
        </w:rPr>
        <w:sectPr w:rsidR="0072215D" w:rsidRPr="00205D7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 xml:space="preserve">1. (It surprises us) que </w:t>
      </w:r>
      <w:proofErr w:type="spellStart"/>
      <w:proofErr w:type="gramStart"/>
      <w:r>
        <w:rPr>
          <w:rFonts w:ascii="Calibri" w:hAnsi="Calibri"/>
        </w:rPr>
        <w:t>ella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nos</w:t>
      </w:r>
      <w:proofErr w:type="spellEnd"/>
      <w:r>
        <w:rPr>
          <w:rFonts w:ascii="Calibri" w:hAnsi="Calibri"/>
        </w:rPr>
        <w:t xml:space="preserve"> (tell) </w:t>
      </w:r>
      <w:proofErr w:type="spellStart"/>
      <w:r>
        <w:rPr>
          <w:rFonts w:ascii="Calibri" w:hAnsi="Calibri"/>
        </w:rPr>
        <w:t>eso</w:t>
      </w:r>
      <w:proofErr w:type="spellEnd"/>
      <w:r>
        <w:rPr>
          <w:rFonts w:ascii="Calibri" w:hAnsi="Calibri"/>
        </w:rPr>
        <w:t>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 xml:space="preserve">2. Ella (is not of the opinion) que </w:t>
      </w:r>
      <w:proofErr w:type="spellStart"/>
      <w:r>
        <w:rPr>
          <w:rFonts w:ascii="Calibri" w:hAnsi="Calibri"/>
        </w:rPr>
        <w:t>él</w:t>
      </w:r>
      <w:proofErr w:type="spellEnd"/>
      <w:r>
        <w:rPr>
          <w:rFonts w:ascii="Calibri" w:hAnsi="Calibri"/>
        </w:rPr>
        <w:t xml:space="preserve"> le (is bringing) </w:t>
      </w:r>
      <w:proofErr w:type="spellStart"/>
      <w:proofErr w:type="gramStart"/>
      <w:r>
        <w:rPr>
          <w:rFonts w:ascii="Calibri" w:hAnsi="Calibri"/>
        </w:rPr>
        <w:t>flores</w:t>
      </w:r>
      <w:proofErr w:type="spellEnd"/>
      <w:proofErr w:type="gramEnd"/>
      <w:r>
        <w:rPr>
          <w:rFonts w:ascii="Calibri" w:hAnsi="Calibri"/>
        </w:rPr>
        <w:t>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3. (</w:t>
      </w:r>
      <w:proofErr w:type="spellStart"/>
      <w:r w:rsidRPr="002B323F">
        <w:rPr>
          <w:rFonts w:ascii="Calibri" w:hAnsi="Calibri"/>
          <w:lang w:val="es-419"/>
        </w:rPr>
        <w:t>It’s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sure</w:t>
      </w:r>
      <w:proofErr w:type="spellEnd"/>
      <w:r w:rsidRPr="002B323F">
        <w:rPr>
          <w:rFonts w:ascii="Calibri" w:hAnsi="Calibri"/>
          <w:lang w:val="es-419"/>
        </w:rPr>
        <w:t>) que nosotros (</w:t>
      </w:r>
      <w:proofErr w:type="spellStart"/>
      <w:r w:rsidRPr="002B323F">
        <w:rPr>
          <w:rFonts w:ascii="Calibri" w:hAnsi="Calibri"/>
          <w:lang w:val="es-419"/>
        </w:rPr>
        <w:t>sleep</w:t>
      </w:r>
      <w:proofErr w:type="spellEnd"/>
      <w:r w:rsidRPr="002B323F">
        <w:rPr>
          <w:rFonts w:ascii="Calibri" w:hAnsi="Calibri"/>
          <w:lang w:val="es-419"/>
        </w:rPr>
        <w:t>) ocho horas.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4. Yo (am </w:t>
      </w:r>
      <w:proofErr w:type="spellStart"/>
      <w:r w:rsidRPr="002B323F">
        <w:rPr>
          <w:rFonts w:ascii="Calibri" w:hAnsi="Calibri"/>
          <w:lang w:val="es-419"/>
        </w:rPr>
        <w:t>happy</w:t>
      </w:r>
      <w:proofErr w:type="spellEnd"/>
      <w:r w:rsidRPr="002B323F">
        <w:rPr>
          <w:rFonts w:ascii="Calibri" w:hAnsi="Calibri"/>
          <w:lang w:val="es-419"/>
        </w:rPr>
        <w:t>) que tú (are) aquí conmigo.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5. Ellos (</w:t>
      </w:r>
      <w:proofErr w:type="spellStart"/>
      <w:r w:rsidRPr="002B323F">
        <w:rPr>
          <w:rFonts w:ascii="Calibri" w:hAnsi="Calibri"/>
          <w:lang w:val="es-419"/>
        </w:rPr>
        <w:t>deny</w:t>
      </w:r>
      <w:proofErr w:type="spellEnd"/>
      <w:r w:rsidRPr="002B323F">
        <w:rPr>
          <w:rFonts w:ascii="Calibri" w:hAnsi="Calibri"/>
          <w:lang w:val="es-419"/>
        </w:rPr>
        <w:t>) que sus amigos (</w:t>
      </w:r>
      <w:proofErr w:type="spellStart"/>
      <w:r w:rsidRPr="002B323F">
        <w:rPr>
          <w:rFonts w:ascii="Calibri" w:hAnsi="Calibri"/>
          <w:lang w:val="es-419"/>
        </w:rPr>
        <w:t>take</w:t>
      </w:r>
      <w:proofErr w:type="spellEnd"/>
      <w:r w:rsidRPr="002B323F">
        <w:rPr>
          <w:rFonts w:ascii="Calibri" w:hAnsi="Calibri"/>
          <w:lang w:val="es-419"/>
        </w:rPr>
        <w:t>) su dinero.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6. (</w:t>
      </w:r>
      <w:proofErr w:type="spellStart"/>
      <w:r w:rsidRPr="002B323F">
        <w:rPr>
          <w:rFonts w:ascii="Calibri" w:hAnsi="Calibri"/>
          <w:lang w:val="es-419"/>
        </w:rPr>
        <w:t>It’s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not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clear</w:t>
      </w:r>
      <w:proofErr w:type="spellEnd"/>
      <w:r w:rsidRPr="002B323F">
        <w:rPr>
          <w:rFonts w:ascii="Calibri" w:hAnsi="Calibri"/>
          <w:lang w:val="es-419"/>
        </w:rPr>
        <w:t>) que mi amigo y yo (can) ir al partido.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7. Luisa (</w:t>
      </w:r>
      <w:proofErr w:type="spellStart"/>
      <w:r w:rsidRPr="002B323F">
        <w:rPr>
          <w:rFonts w:ascii="Calibri" w:hAnsi="Calibri"/>
          <w:lang w:val="es-419"/>
        </w:rPr>
        <w:t>is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surprised</w:t>
      </w:r>
      <w:proofErr w:type="spellEnd"/>
      <w:r w:rsidRPr="002B323F">
        <w:rPr>
          <w:rFonts w:ascii="Calibri" w:hAnsi="Calibri"/>
          <w:lang w:val="es-419"/>
        </w:rPr>
        <w:t>) que Fernando (</w:t>
      </w:r>
      <w:proofErr w:type="spellStart"/>
      <w:r w:rsidRPr="002B323F">
        <w:rPr>
          <w:rFonts w:ascii="Calibri" w:hAnsi="Calibri"/>
          <w:lang w:val="es-419"/>
        </w:rPr>
        <w:t>is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coming</w:t>
      </w:r>
      <w:proofErr w:type="spellEnd"/>
      <w:r w:rsidRPr="002B323F">
        <w:rPr>
          <w:rFonts w:ascii="Calibri" w:hAnsi="Calibri"/>
          <w:lang w:val="es-419"/>
        </w:rPr>
        <w:t>) tan temprano.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8. (</w:t>
      </w:r>
      <w:proofErr w:type="spellStart"/>
      <w:r w:rsidRPr="002B323F">
        <w:rPr>
          <w:rFonts w:ascii="Calibri" w:hAnsi="Calibri"/>
          <w:lang w:val="es-419"/>
        </w:rPr>
        <w:t>It’s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evident</w:t>
      </w:r>
      <w:proofErr w:type="spellEnd"/>
      <w:r w:rsidRPr="002B323F">
        <w:rPr>
          <w:rFonts w:ascii="Calibri" w:hAnsi="Calibri"/>
          <w:lang w:val="es-419"/>
        </w:rPr>
        <w:t>) que Uds. (</w:t>
      </w:r>
      <w:proofErr w:type="spellStart"/>
      <w:r w:rsidRPr="002B323F">
        <w:rPr>
          <w:rFonts w:ascii="Calibri" w:hAnsi="Calibri"/>
          <w:lang w:val="es-419"/>
        </w:rPr>
        <w:t>know</w:t>
      </w:r>
      <w:proofErr w:type="spellEnd"/>
      <w:r w:rsidRPr="002B323F">
        <w:rPr>
          <w:rFonts w:ascii="Calibri" w:hAnsi="Calibri"/>
          <w:lang w:val="es-419"/>
        </w:rPr>
        <w:t>) las respuestas.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>9. (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not doubtful) que </w:t>
      </w:r>
      <w:proofErr w:type="spellStart"/>
      <w:r>
        <w:rPr>
          <w:rFonts w:ascii="Calibri" w:hAnsi="Calibri"/>
        </w:rPr>
        <w:t>ellos</w:t>
      </w:r>
      <w:proofErr w:type="spellEnd"/>
      <w:r>
        <w:rPr>
          <w:rFonts w:ascii="Calibri" w:hAnsi="Calibri"/>
        </w:rPr>
        <w:t xml:space="preserve"> (read) mucho.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 xml:space="preserve">10. (It thrills her) (be) </w:t>
      </w:r>
      <w:proofErr w:type="spellStart"/>
      <w:r>
        <w:rPr>
          <w:rFonts w:ascii="Calibri" w:hAnsi="Calibri"/>
        </w:rPr>
        <w:t>allí</w:t>
      </w:r>
      <w:proofErr w:type="spellEnd"/>
      <w:r>
        <w:rPr>
          <w:rFonts w:ascii="Calibri" w:hAnsi="Calibri"/>
        </w:rPr>
        <w:t>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11. Nosotros (are </w:t>
      </w:r>
      <w:proofErr w:type="spellStart"/>
      <w:r w:rsidRPr="002B323F">
        <w:rPr>
          <w:rFonts w:ascii="Calibri" w:hAnsi="Calibri"/>
          <w:lang w:val="es-419"/>
        </w:rPr>
        <w:t>not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sure</w:t>
      </w:r>
      <w:proofErr w:type="spellEnd"/>
      <w:r w:rsidRPr="002B323F">
        <w:rPr>
          <w:rFonts w:ascii="Calibri" w:hAnsi="Calibri"/>
          <w:lang w:val="es-419"/>
        </w:rPr>
        <w:t>) que tú (</w:t>
      </w:r>
      <w:proofErr w:type="spellStart"/>
      <w:r w:rsidRPr="002B323F">
        <w:rPr>
          <w:rFonts w:ascii="Calibri" w:hAnsi="Calibri"/>
          <w:lang w:val="es-419"/>
        </w:rPr>
        <w:t>get</w:t>
      </w:r>
      <w:proofErr w:type="spellEnd"/>
      <w:r w:rsidRPr="002B323F">
        <w:rPr>
          <w:rFonts w:ascii="Calibri" w:hAnsi="Calibri"/>
          <w:lang w:val="es-419"/>
        </w:rPr>
        <w:t>) buenas notas.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 xml:space="preserve">12. (It disappoints me) que </w:t>
      </w:r>
      <w:proofErr w:type="spellStart"/>
      <w:r>
        <w:rPr>
          <w:rFonts w:ascii="Calibri" w:hAnsi="Calibri"/>
        </w:rPr>
        <w:t>Ud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me</w:t>
      </w:r>
      <w:proofErr w:type="gramEnd"/>
      <w:r>
        <w:rPr>
          <w:rFonts w:ascii="Calibri" w:hAnsi="Calibri"/>
        </w:rPr>
        <w:t xml:space="preserve"> (lie).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13. Nosotros (are </w:t>
      </w:r>
      <w:proofErr w:type="spellStart"/>
      <w:r w:rsidRPr="002B323F">
        <w:rPr>
          <w:rFonts w:ascii="Calibri" w:hAnsi="Calibri"/>
          <w:lang w:val="es-419"/>
        </w:rPr>
        <w:t>proud</w:t>
      </w:r>
      <w:proofErr w:type="spellEnd"/>
      <w:r w:rsidRPr="002B323F">
        <w:rPr>
          <w:rFonts w:ascii="Calibri" w:hAnsi="Calibri"/>
          <w:lang w:val="es-419"/>
        </w:rPr>
        <w:t>) que nuestros hijos (</w:t>
      </w:r>
      <w:proofErr w:type="spellStart"/>
      <w:r w:rsidRPr="002B323F">
        <w:rPr>
          <w:rFonts w:ascii="Calibri" w:hAnsi="Calibri"/>
          <w:lang w:val="es-419"/>
        </w:rPr>
        <w:t>win</w:t>
      </w:r>
      <w:proofErr w:type="spellEnd"/>
      <w:r w:rsidRPr="002B323F">
        <w:rPr>
          <w:rFonts w:ascii="Calibri" w:hAnsi="Calibri"/>
          <w:lang w:val="es-419"/>
        </w:rPr>
        <w:t>) el campeonato.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</w:rPr>
      </w:pPr>
      <w:r>
        <w:rPr>
          <w:rFonts w:ascii="Calibri" w:hAnsi="Calibri"/>
        </w:rPr>
        <w:t xml:space="preserve">14. (It angers them) (see) </w:t>
      </w:r>
      <w:proofErr w:type="spellStart"/>
      <w:proofErr w:type="gramStart"/>
      <w:r>
        <w:rPr>
          <w:rFonts w:ascii="Calibri" w:hAnsi="Calibri"/>
        </w:rPr>
        <w:t>tanta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crueldad</w:t>
      </w:r>
      <w:proofErr w:type="spellEnd"/>
      <w:r>
        <w:rPr>
          <w:rFonts w:ascii="Calibri" w:hAnsi="Calibri"/>
        </w:rPr>
        <w:t xml:space="preserve">. </w:t>
      </w:r>
    </w:p>
    <w:p w:rsid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lastRenderedPageBreak/>
        <w:t xml:space="preserve">15. Ellas (are </w:t>
      </w:r>
      <w:proofErr w:type="spellStart"/>
      <w:r w:rsidRPr="002B323F">
        <w:rPr>
          <w:rFonts w:ascii="Calibri" w:hAnsi="Calibri"/>
          <w:lang w:val="es-419"/>
        </w:rPr>
        <w:t>delighted</w:t>
      </w:r>
      <w:proofErr w:type="spellEnd"/>
      <w:r w:rsidRPr="002B323F">
        <w:rPr>
          <w:rFonts w:ascii="Calibri" w:hAnsi="Calibri"/>
          <w:lang w:val="es-419"/>
        </w:rPr>
        <w:t>) que Leonor (</w:t>
      </w:r>
      <w:proofErr w:type="spellStart"/>
      <w:r w:rsidRPr="002B323F">
        <w:rPr>
          <w:rFonts w:ascii="Calibri" w:hAnsi="Calibri"/>
          <w:lang w:val="es-419"/>
        </w:rPr>
        <w:t>is</w:t>
      </w:r>
      <w:proofErr w:type="spellEnd"/>
      <w:r w:rsidRPr="002B323F">
        <w:rPr>
          <w:rFonts w:ascii="Calibri" w:hAnsi="Calibri"/>
          <w:lang w:val="es-419"/>
        </w:rPr>
        <w:t>) su amiga.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16. (</w:t>
      </w:r>
      <w:proofErr w:type="spellStart"/>
      <w:r w:rsidRPr="002B323F">
        <w:rPr>
          <w:rFonts w:ascii="Calibri" w:hAnsi="Calibri"/>
          <w:lang w:val="es-419"/>
        </w:rPr>
        <w:t>It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thrills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you</w:t>
      </w:r>
      <w:proofErr w:type="spellEnd"/>
      <w:r w:rsidRPr="002B323F">
        <w:rPr>
          <w:rFonts w:ascii="Calibri" w:hAnsi="Calibri"/>
          <w:lang w:val="es-419"/>
        </w:rPr>
        <w:t>-informal) que ellas te (</w:t>
      </w:r>
      <w:proofErr w:type="spellStart"/>
      <w:r w:rsidRPr="002B323F">
        <w:rPr>
          <w:rFonts w:ascii="Calibri" w:hAnsi="Calibri"/>
          <w:lang w:val="es-419"/>
        </w:rPr>
        <w:t>buy</w:t>
      </w:r>
      <w:proofErr w:type="spellEnd"/>
      <w:r w:rsidRPr="002B323F">
        <w:rPr>
          <w:rFonts w:ascii="Calibri" w:hAnsi="Calibri"/>
          <w:lang w:val="es-419"/>
        </w:rPr>
        <w:t xml:space="preserve">) un coche nuevo. 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17. Nosotros (</w:t>
      </w:r>
      <w:proofErr w:type="spellStart"/>
      <w:r w:rsidRPr="002B323F">
        <w:rPr>
          <w:rFonts w:ascii="Calibri" w:hAnsi="Calibri"/>
          <w:lang w:val="es-419"/>
        </w:rPr>
        <w:t>don’t</w:t>
      </w:r>
      <w:proofErr w:type="spellEnd"/>
      <w:r w:rsidRPr="002B323F">
        <w:rPr>
          <w:rFonts w:ascii="Calibri" w:hAnsi="Calibri"/>
          <w:lang w:val="es-419"/>
        </w:rPr>
        <w:t xml:space="preserve"> </w:t>
      </w:r>
      <w:proofErr w:type="spellStart"/>
      <w:r w:rsidRPr="002B323F">
        <w:rPr>
          <w:rFonts w:ascii="Calibri" w:hAnsi="Calibri"/>
          <w:lang w:val="es-419"/>
        </w:rPr>
        <w:t>believe</w:t>
      </w:r>
      <w:proofErr w:type="spellEnd"/>
      <w:r w:rsidRPr="002B323F">
        <w:rPr>
          <w:rFonts w:ascii="Calibri" w:hAnsi="Calibri"/>
          <w:lang w:val="es-419"/>
        </w:rPr>
        <w:t>) que tú (</w:t>
      </w:r>
      <w:proofErr w:type="spellStart"/>
      <w:r w:rsidRPr="002B323F">
        <w:rPr>
          <w:rFonts w:ascii="Calibri" w:hAnsi="Calibri"/>
          <w:lang w:val="es-419"/>
        </w:rPr>
        <w:t>study</w:t>
      </w:r>
      <w:proofErr w:type="spellEnd"/>
      <w:r w:rsidRPr="002B323F">
        <w:rPr>
          <w:rFonts w:ascii="Calibri" w:hAnsi="Calibri"/>
          <w:lang w:val="es-419"/>
        </w:rPr>
        <w:t>) mucho.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18. (</w:t>
      </w:r>
      <w:proofErr w:type="spellStart"/>
      <w:r w:rsidRPr="002B323F">
        <w:rPr>
          <w:rFonts w:ascii="Calibri" w:hAnsi="Calibri"/>
          <w:lang w:val="es-419"/>
        </w:rPr>
        <w:t>It’s</w:t>
      </w:r>
      <w:proofErr w:type="spellEnd"/>
      <w:r w:rsidRPr="002B323F">
        <w:rPr>
          <w:rFonts w:ascii="Calibri" w:hAnsi="Calibri"/>
          <w:lang w:val="es-419"/>
        </w:rPr>
        <w:t xml:space="preserve"> true) que nosotros (do) la tarea.</w:t>
      </w:r>
    </w:p>
    <w:p w:rsidR="002B323F" w:rsidRPr="002B323F" w:rsidRDefault="002B323F" w:rsidP="0072215D">
      <w:pPr>
        <w:spacing w:line="480" w:lineRule="auto"/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19. Nosotros (are </w:t>
      </w:r>
      <w:proofErr w:type="spellStart"/>
      <w:r w:rsidRPr="002B323F">
        <w:rPr>
          <w:rFonts w:ascii="Calibri" w:hAnsi="Calibri"/>
          <w:lang w:val="es-419"/>
        </w:rPr>
        <w:t>afraid</w:t>
      </w:r>
      <w:proofErr w:type="spellEnd"/>
      <w:r w:rsidRPr="002B323F">
        <w:rPr>
          <w:rFonts w:ascii="Calibri" w:hAnsi="Calibri"/>
          <w:lang w:val="es-419"/>
        </w:rPr>
        <w:t xml:space="preserve">) que ellos (are </w:t>
      </w:r>
      <w:proofErr w:type="spellStart"/>
      <w:r w:rsidRPr="002B323F">
        <w:rPr>
          <w:rFonts w:ascii="Calibri" w:hAnsi="Calibri"/>
          <w:lang w:val="es-419"/>
        </w:rPr>
        <w:t>leaving</w:t>
      </w:r>
      <w:proofErr w:type="spellEnd"/>
      <w:r w:rsidRPr="002B323F">
        <w:rPr>
          <w:rFonts w:ascii="Calibri" w:hAnsi="Calibri"/>
          <w:lang w:val="es-419"/>
        </w:rPr>
        <w:t>) temprano.</w:t>
      </w:r>
    </w:p>
    <w:p w:rsidR="0072215D" w:rsidRDefault="002B323F" w:rsidP="0072215D">
      <w:pPr>
        <w:spacing w:line="480" w:lineRule="auto"/>
        <w:ind w:right="-720"/>
        <w:rPr>
          <w:rFonts w:ascii="Calibri" w:hAnsi="Calibri"/>
        </w:rPr>
        <w:sectPr w:rsidR="0072215D" w:rsidSect="00722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t xml:space="preserve">20. (It irritates us) que </w:t>
      </w:r>
      <w:proofErr w:type="spellStart"/>
      <w:r>
        <w:rPr>
          <w:rFonts w:ascii="Calibri" w:hAnsi="Calibri"/>
        </w:rPr>
        <w:t>Uds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(cut) el </w:t>
      </w:r>
      <w:proofErr w:type="spellStart"/>
      <w:r>
        <w:rPr>
          <w:rFonts w:ascii="Calibri" w:hAnsi="Calibri"/>
        </w:rPr>
        <w:t>césped</w:t>
      </w:r>
      <w:proofErr w:type="spellEnd"/>
      <w:r>
        <w:rPr>
          <w:rFonts w:ascii="Calibri" w:hAnsi="Calibri"/>
        </w:rPr>
        <w:t>.</w:t>
      </w:r>
    </w:p>
    <w:p w:rsidR="002B323F" w:rsidRPr="0072215D" w:rsidRDefault="002B323F" w:rsidP="0072215D">
      <w:pPr>
        <w:spacing w:line="360" w:lineRule="auto"/>
        <w:ind w:right="-720"/>
        <w:contextualSpacing/>
        <w:rPr>
          <w:rFonts w:ascii="Calibri" w:hAnsi="Calibri"/>
          <w:b/>
        </w:rPr>
      </w:pPr>
      <w:r w:rsidRPr="0072215D">
        <w:rPr>
          <w:rFonts w:ascii="Calibri" w:hAnsi="Calibri"/>
          <w:b/>
        </w:rPr>
        <w:t>B. TRADUZCA.</w:t>
      </w:r>
    </w:p>
    <w:p w:rsidR="0072215D" w:rsidRDefault="0072215D" w:rsidP="0072215D">
      <w:pPr>
        <w:spacing w:line="360" w:lineRule="auto"/>
        <w:ind w:right="-720"/>
        <w:contextualSpacing/>
        <w:rPr>
          <w:rFonts w:ascii="Calibri" w:hAnsi="Calibri"/>
        </w:rPr>
        <w:sectPr w:rsidR="0072215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not evident that you-informal deserve an A.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2. She </w:t>
      </w:r>
      <w:proofErr w:type="gramStart"/>
      <w:r>
        <w:rPr>
          <w:rFonts w:ascii="Calibri" w:hAnsi="Calibri"/>
        </w:rPr>
        <w:t>doesn’t</w:t>
      </w:r>
      <w:proofErr w:type="gramEnd"/>
      <w:r>
        <w:rPr>
          <w:rFonts w:ascii="Calibri" w:hAnsi="Calibri"/>
        </w:rPr>
        <w:t xml:space="preserve"> think that I obey my parents.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>3. We are sad to hear that.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>4. They doubt that she tells them the truth.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>5. She denies that I know that actor.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>6. You all fear that he is sick.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72215D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7. You-informal like it that your brother helps with the 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proofErr w:type="gramStart"/>
      <w:r>
        <w:rPr>
          <w:rFonts w:ascii="Calibri" w:hAnsi="Calibri"/>
        </w:rPr>
        <w:t>chores</w:t>
      </w:r>
      <w:proofErr w:type="gramEnd"/>
      <w:r>
        <w:rPr>
          <w:rFonts w:ascii="Calibri" w:hAnsi="Calibri"/>
        </w:rPr>
        <w:t>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>8. We are not of the opinion that he does his homework.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9. </w:t>
      </w:r>
      <w:proofErr w:type="gramStart"/>
      <w:r>
        <w:rPr>
          <w:rFonts w:ascii="Calibri" w:hAnsi="Calibri"/>
        </w:rPr>
        <w:t>It’s</w:t>
      </w:r>
      <w:proofErr w:type="gramEnd"/>
      <w:r>
        <w:rPr>
          <w:rFonts w:ascii="Calibri" w:hAnsi="Calibri"/>
        </w:rPr>
        <w:t xml:space="preserve"> clear that we understand Spanish.</w:t>
      </w:r>
    </w:p>
    <w:p w:rsidR="002B323F" w:rsidRDefault="002B323F" w:rsidP="0072215D">
      <w:pPr>
        <w:spacing w:line="360" w:lineRule="auto"/>
        <w:ind w:right="-72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2215D" w:rsidRDefault="002B323F" w:rsidP="0072215D">
      <w:pPr>
        <w:spacing w:line="360" w:lineRule="auto"/>
        <w:ind w:right="-720"/>
        <w:contextualSpacing/>
        <w:rPr>
          <w:rFonts w:ascii="Calibri" w:hAnsi="Calibri"/>
        </w:rPr>
        <w:sectPr w:rsidR="0072215D" w:rsidSect="00722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/>
        </w:rPr>
        <w:t>10. She is sure that he is sleeping.</w:t>
      </w:r>
    </w:p>
    <w:p w:rsidR="002B323F" w:rsidRPr="0072215D" w:rsidRDefault="002B323F" w:rsidP="002B323F">
      <w:pPr>
        <w:ind w:right="-720"/>
        <w:rPr>
          <w:rFonts w:ascii="Calibri" w:hAnsi="Calibri"/>
          <w:b/>
          <w:lang w:val="es-419"/>
        </w:rPr>
      </w:pPr>
      <w:r w:rsidRPr="0072215D">
        <w:rPr>
          <w:rFonts w:ascii="Calibri" w:hAnsi="Calibri"/>
          <w:b/>
          <w:lang w:val="es-419"/>
        </w:rPr>
        <w:t>C. CONTESTE EN ESPAÑOL EN UNA FRASE COMPLETA.</w:t>
      </w:r>
    </w:p>
    <w:p w:rsidR="0072215D" w:rsidRDefault="0072215D" w:rsidP="002B323F">
      <w:pPr>
        <w:ind w:right="-720"/>
        <w:rPr>
          <w:rFonts w:ascii="Calibri" w:hAnsi="Calibri"/>
          <w:lang w:val="es-419"/>
        </w:rPr>
        <w:sectPr w:rsidR="0072215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1. ¿Qué le irrita a Ud. que haga su padre?</w:t>
      </w: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2. ¿Qué no cree Ud. que haga su hermano?</w:t>
      </w: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3. ¿Qué es verdad que hace tu prima?</w:t>
      </w: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>4. ¿Qué le enoja a Ud. que haga su novio/novia?</w:t>
      </w: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5. ¿De qué está </w:t>
      </w:r>
      <w:proofErr w:type="spellStart"/>
      <w:r w:rsidRPr="002B323F">
        <w:rPr>
          <w:rFonts w:ascii="Calibri" w:hAnsi="Calibri"/>
          <w:lang w:val="es-419"/>
        </w:rPr>
        <w:t>Ud</w:t>
      </w:r>
      <w:proofErr w:type="spellEnd"/>
      <w:r w:rsidRPr="002B323F">
        <w:rPr>
          <w:rFonts w:ascii="Calibri" w:hAnsi="Calibri"/>
          <w:lang w:val="es-419"/>
        </w:rPr>
        <w:t>, encantado/encantada que haga su madre?</w:t>
      </w:r>
    </w:p>
    <w:p w:rsidR="0072215D" w:rsidRDefault="0072215D" w:rsidP="002B323F">
      <w:pPr>
        <w:ind w:right="-720"/>
        <w:rPr>
          <w:rFonts w:ascii="Calibri" w:hAnsi="Calibri"/>
          <w:lang w:val="es-419"/>
        </w:rPr>
        <w:sectPr w:rsidR="0072215D" w:rsidSect="00722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23F" w:rsidRPr="002B323F" w:rsidRDefault="002B323F" w:rsidP="002B323F">
      <w:pPr>
        <w:ind w:right="-720"/>
        <w:rPr>
          <w:rFonts w:ascii="Calibri" w:hAnsi="Calibri"/>
          <w:lang w:val="es-419"/>
        </w:rPr>
      </w:pPr>
    </w:p>
    <w:p w:rsidR="002B323F" w:rsidRPr="0072215D" w:rsidRDefault="002B323F" w:rsidP="0072215D">
      <w:pPr>
        <w:ind w:right="-720"/>
        <w:contextualSpacing/>
        <w:rPr>
          <w:rFonts w:ascii="Calibri" w:hAnsi="Calibri"/>
          <w:b/>
          <w:lang w:val="es-419"/>
        </w:rPr>
      </w:pPr>
      <w:r w:rsidRPr="0072215D">
        <w:rPr>
          <w:rFonts w:ascii="Calibri" w:hAnsi="Calibri"/>
          <w:b/>
        </w:rPr>
        <w:t xml:space="preserve">D. COMPLETE EACH SENTENCE IN SPANISH.  USE A VARIETY OF VERBS AND VOCABULARY. </w:t>
      </w:r>
      <w:r w:rsidRPr="0072215D">
        <w:rPr>
          <w:rFonts w:ascii="Calibri" w:hAnsi="Calibri"/>
          <w:b/>
          <w:lang w:val="es-419"/>
        </w:rPr>
        <w:t xml:space="preserve">USE </w:t>
      </w:r>
    </w:p>
    <w:p w:rsidR="002B323F" w:rsidRPr="0072215D" w:rsidRDefault="002B323F" w:rsidP="0072215D">
      <w:pPr>
        <w:contextualSpacing/>
        <w:rPr>
          <w:rFonts w:ascii="Calibri" w:hAnsi="Calibri"/>
          <w:b/>
          <w:lang w:val="es-419"/>
        </w:rPr>
      </w:pPr>
      <w:r w:rsidRPr="0072215D">
        <w:rPr>
          <w:rFonts w:ascii="Calibri" w:hAnsi="Calibri"/>
          <w:b/>
          <w:lang w:val="es-419"/>
        </w:rPr>
        <w:t xml:space="preserve">     SUBJUNCTIVE OR INDICATIVE APPROPRIATELY.  </w:t>
      </w:r>
    </w:p>
    <w:p w:rsidR="0072215D" w:rsidRDefault="0072215D" w:rsidP="002B323F">
      <w:pPr>
        <w:rPr>
          <w:rFonts w:ascii="Calibri" w:hAnsi="Calibri"/>
          <w:lang w:val="es-419"/>
        </w:rPr>
        <w:sectPr w:rsidR="0072215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Pr="002B323F" w:rsidRDefault="002B323F" w:rsidP="002B323F">
      <w:pPr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1. Yo tengo miedo de que </w:t>
      </w:r>
      <w:proofErr w:type="gramStart"/>
      <w:r w:rsidRPr="002B323F">
        <w:rPr>
          <w:rFonts w:ascii="Calibri" w:hAnsi="Calibri"/>
          <w:lang w:val="es-419"/>
        </w:rPr>
        <w:t>Roberto....</w:t>
      </w:r>
      <w:proofErr w:type="gramEnd"/>
      <w:r w:rsidRPr="002B323F">
        <w:rPr>
          <w:rFonts w:ascii="Calibri" w:hAnsi="Calibri"/>
          <w:lang w:val="es-419"/>
        </w:rPr>
        <w:t>.</w:t>
      </w:r>
    </w:p>
    <w:p w:rsidR="002B323F" w:rsidRPr="002B323F" w:rsidRDefault="002B323F" w:rsidP="002B323F">
      <w:pPr>
        <w:rPr>
          <w:rFonts w:ascii="Calibri" w:hAnsi="Calibri"/>
          <w:lang w:val="es-419"/>
        </w:rPr>
      </w:pPr>
    </w:p>
    <w:p w:rsidR="002B323F" w:rsidRPr="002B323F" w:rsidRDefault="002B323F" w:rsidP="002B323F">
      <w:pPr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2. No dudo que los </w:t>
      </w:r>
      <w:proofErr w:type="gramStart"/>
      <w:r w:rsidRPr="002B323F">
        <w:rPr>
          <w:rFonts w:ascii="Calibri" w:hAnsi="Calibri"/>
          <w:lang w:val="es-419"/>
        </w:rPr>
        <w:t>estudiantes….</w:t>
      </w:r>
      <w:proofErr w:type="gramEnd"/>
      <w:r w:rsidRPr="002B323F">
        <w:rPr>
          <w:rFonts w:ascii="Calibri" w:hAnsi="Calibri"/>
          <w:lang w:val="es-419"/>
        </w:rPr>
        <w:t>.</w:t>
      </w:r>
    </w:p>
    <w:p w:rsidR="002B323F" w:rsidRPr="002B323F" w:rsidRDefault="002B323F" w:rsidP="002B323F">
      <w:pPr>
        <w:rPr>
          <w:rFonts w:ascii="Calibri" w:hAnsi="Calibri"/>
          <w:lang w:val="es-419"/>
        </w:rPr>
      </w:pPr>
    </w:p>
    <w:p w:rsidR="002B323F" w:rsidRPr="002B323F" w:rsidRDefault="002B323F" w:rsidP="002B323F">
      <w:pPr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3. Yo dudo que mi </w:t>
      </w:r>
      <w:proofErr w:type="gramStart"/>
      <w:r w:rsidRPr="002B323F">
        <w:rPr>
          <w:rFonts w:ascii="Calibri" w:hAnsi="Calibri"/>
          <w:lang w:val="es-419"/>
        </w:rPr>
        <w:t>padre....</w:t>
      </w:r>
      <w:proofErr w:type="gramEnd"/>
      <w:r w:rsidRPr="002B323F">
        <w:rPr>
          <w:rFonts w:ascii="Calibri" w:hAnsi="Calibri"/>
          <w:lang w:val="es-419"/>
        </w:rPr>
        <w:t>.</w:t>
      </w:r>
    </w:p>
    <w:p w:rsidR="002B323F" w:rsidRPr="002B323F" w:rsidRDefault="002B323F" w:rsidP="002B323F">
      <w:pPr>
        <w:rPr>
          <w:rFonts w:ascii="Calibri" w:hAnsi="Calibri"/>
          <w:lang w:val="es-419"/>
        </w:rPr>
      </w:pPr>
    </w:p>
    <w:p w:rsidR="002B323F" w:rsidRPr="002B323F" w:rsidRDefault="002B323F" w:rsidP="002B323F">
      <w:pPr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4. Es verdad que </w:t>
      </w:r>
      <w:proofErr w:type="gramStart"/>
      <w:r w:rsidRPr="002B323F">
        <w:rPr>
          <w:rFonts w:ascii="Calibri" w:hAnsi="Calibri"/>
          <w:lang w:val="es-419"/>
        </w:rPr>
        <w:t>tú....</w:t>
      </w:r>
      <w:proofErr w:type="gramEnd"/>
      <w:r w:rsidRPr="002B323F">
        <w:rPr>
          <w:rFonts w:ascii="Calibri" w:hAnsi="Calibri"/>
          <w:lang w:val="es-419"/>
        </w:rPr>
        <w:t>.</w:t>
      </w:r>
    </w:p>
    <w:p w:rsidR="002B323F" w:rsidRPr="002B323F" w:rsidRDefault="002B323F" w:rsidP="002B323F">
      <w:pPr>
        <w:rPr>
          <w:rFonts w:ascii="Calibri" w:hAnsi="Calibri"/>
          <w:lang w:val="es-419"/>
        </w:rPr>
      </w:pPr>
    </w:p>
    <w:p w:rsidR="002B323F" w:rsidRPr="002B323F" w:rsidRDefault="002B323F" w:rsidP="002B323F">
      <w:pPr>
        <w:rPr>
          <w:rFonts w:ascii="Calibri" w:hAnsi="Calibri"/>
          <w:lang w:val="es-419"/>
        </w:rPr>
      </w:pPr>
      <w:r w:rsidRPr="002B323F">
        <w:rPr>
          <w:rFonts w:ascii="Calibri" w:hAnsi="Calibri"/>
          <w:lang w:val="es-419"/>
        </w:rPr>
        <w:t xml:space="preserve">5. Me sorprende que </w:t>
      </w:r>
      <w:proofErr w:type="gramStart"/>
      <w:r w:rsidRPr="002B323F">
        <w:rPr>
          <w:rFonts w:ascii="Calibri" w:hAnsi="Calibri"/>
          <w:lang w:val="es-419"/>
        </w:rPr>
        <w:t>Arturo....</w:t>
      </w:r>
      <w:proofErr w:type="gramEnd"/>
      <w:r w:rsidRPr="002B323F">
        <w:rPr>
          <w:rFonts w:ascii="Calibri" w:hAnsi="Calibri"/>
          <w:lang w:val="es-419"/>
        </w:rPr>
        <w:t>.</w:t>
      </w:r>
    </w:p>
    <w:p w:rsidR="0072215D" w:rsidRDefault="0072215D">
      <w:pPr>
        <w:rPr>
          <w:lang w:val="es-419"/>
        </w:rPr>
        <w:sectPr w:rsidR="0072215D" w:rsidSect="00722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7A3F" w:rsidRDefault="00AA7A3F" w:rsidP="00AA7A3F">
      <w:pPr>
        <w:rPr>
          <w:lang w:val="es-419"/>
        </w:rPr>
      </w:pPr>
    </w:p>
    <w:p w:rsidR="00AA7A3F" w:rsidRDefault="00AA7A3F" w:rsidP="00AA7A3F">
      <w:pPr>
        <w:rPr>
          <w:lang w:val="es-419"/>
        </w:rPr>
      </w:pPr>
    </w:p>
    <w:p w:rsidR="002B323F" w:rsidRPr="00AA7A3F" w:rsidRDefault="002B323F" w:rsidP="00AA7A3F">
      <w:pPr>
        <w:rPr>
          <w:lang w:val="es-419"/>
        </w:rPr>
      </w:pPr>
      <w:r w:rsidRPr="0072215D">
        <w:rPr>
          <w:rFonts w:asciiTheme="minorHAnsi" w:hAnsiTheme="minorHAnsi"/>
          <w:b/>
          <w:lang w:val="es-419"/>
        </w:rPr>
        <w:lastRenderedPageBreak/>
        <w:t>A. COMPLETE CON EL IMPERATIVO (EL MANDATO) EN LA FORMA DE UD.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1. dar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6. no seguir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2. no acabar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7. reír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estar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8. no andar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4. escoger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9. no ir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no comenzar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10. ver</w:t>
      </w:r>
    </w:p>
    <w:p w:rsidR="002B323F" w:rsidRPr="0072215D" w:rsidRDefault="002B323F" w:rsidP="002B323F">
      <w:pPr>
        <w:spacing w:after="240"/>
        <w:rPr>
          <w:rFonts w:asciiTheme="minorHAnsi" w:hAnsiTheme="minorHAnsi"/>
          <w:b/>
          <w:lang w:val="es-419"/>
        </w:rPr>
      </w:pPr>
      <w:r w:rsidRPr="0072215D">
        <w:rPr>
          <w:rFonts w:asciiTheme="minorHAnsi" w:hAnsiTheme="minorHAnsi"/>
          <w:b/>
          <w:lang w:val="es-419"/>
        </w:rPr>
        <w:t>B. COMPLETE CON EL IMPERATIVO (EL MANDATO) EN LA FORMA DE UDS.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1. traer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6. conducir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2. no producir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7. no dormir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3. pescar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8. construir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no obedecer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9. no mentir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5. no repetir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10. conocer</w:t>
      </w:r>
    </w:p>
    <w:p w:rsidR="002B323F" w:rsidRPr="008F5677" w:rsidRDefault="002B323F" w:rsidP="002B323F">
      <w:pPr>
        <w:spacing w:after="240"/>
        <w:rPr>
          <w:rFonts w:asciiTheme="minorHAnsi" w:hAnsiTheme="minorHAnsi"/>
          <w:b/>
          <w:lang w:val="es-419"/>
        </w:rPr>
      </w:pPr>
      <w:r w:rsidRPr="008F5677">
        <w:rPr>
          <w:rFonts w:asciiTheme="minorHAnsi" w:hAnsiTheme="minorHAnsi"/>
          <w:b/>
          <w:lang w:val="es-419"/>
        </w:rPr>
        <w:t>C. COMPLETE CON EL IMPERATIVO (EL MANDATO) EN LA FORMA DE NOSOTROS.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servir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6. no decir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2. no despertar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7. no volver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3. sentir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8. distribuir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4. no perder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9. creer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5. no cerrar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 xml:space="preserve">10. no incluir       </w:t>
      </w:r>
      <w:r>
        <w:rPr>
          <w:rFonts w:asciiTheme="minorHAnsi" w:hAnsiTheme="minorHAnsi"/>
          <w:lang w:val="es-419"/>
        </w:rPr>
        <w:t xml:space="preserve">                              </w:t>
      </w:r>
    </w:p>
    <w:p w:rsidR="002B323F" w:rsidRPr="008F5677" w:rsidRDefault="002B323F" w:rsidP="002B323F">
      <w:pPr>
        <w:spacing w:after="240"/>
        <w:rPr>
          <w:rFonts w:asciiTheme="minorHAnsi" w:hAnsiTheme="minorHAnsi"/>
          <w:b/>
          <w:lang w:val="es-419"/>
        </w:rPr>
      </w:pPr>
      <w:r w:rsidRPr="008F5677">
        <w:rPr>
          <w:rFonts w:asciiTheme="minorHAnsi" w:hAnsiTheme="minorHAnsi"/>
          <w:b/>
          <w:lang w:val="es-419"/>
        </w:rPr>
        <w:t>D. COMPLETE CON EL IMPERATIVO (EL MANDATO) EN LA FORMA DE TÚ.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no encender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11. repetir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2. no elegir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12. no encontrar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tener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13. no contar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pedir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14. buscar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no o</w:t>
      </w:r>
      <w:r w:rsidR="0072215D">
        <w:rPr>
          <w:rFonts w:asciiTheme="minorHAnsi" w:hAnsiTheme="minorHAnsi"/>
          <w:lang w:val="es-419"/>
        </w:rPr>
        <w:t>ír</w:t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15. no pensar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6. no devolver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>16. no cerrar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7. hacer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17. venir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8. ver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>18. ir</w:t>
      </w:r>
    </w:p>
    <w:p w:rsidR="002B323F" w:rsidRPr="00AA7A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8F5677">
        <w:rPr>
          <w:rFonts w:asciiTheme="minorHAnsi" w:hAnsiTheme="minorHAnsi"/>
          <w:b/>
          <w:lang w:val="es-419"/>
        </w:rPr>
        <w:lastRenderedPageBreak/>
        <w:t>E. UNA MEZCLA. COMPLETE CON EL IMPERATIVO (EL MANDATO) EN LA FORMA CORRECTA.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hacer—tú</w:t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="0072215D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11. no venir--tú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2. jugar—Uds.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12. tener—Uds.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no hacer—tú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13. pagar--tú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poner—Uds.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14. salir--tú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querer—Ud.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15. abrir—Uds.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6. saber--tú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16. caer—Ud.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7. no salir—tú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>17. poner--tú</w:t>
      </w:r>
    </w:p>
    <w:p w:rsidR="002B323F" w:rsidRPr="002B323F" w:rsidRDefault="002B323F" w:rsidP="002B323F">
      <w:pPr>
        <w:spacing w:after="240"/>
        <w:rPr>
          <w:rFonts w:asciiTheme="minorHAnsi" w:hAnsiTheme="minorHAnsi"/>
          <w:u w:val="single"/>
          <w:lang w:val="es-419"/>
        </w:rPr>
      </w:pPr>
      <w:r w:rsidRPr="002B323F">
        <w:rPr>
          <w:rFonts w:asciiTheme="minorHAnsi" w:hAnsiTheme="minorHAnsi"/>
          <w:lang w:val="es-419"/>
        </w:rPr>
        <w:t>8. no tener—tú</w:t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</w:r>
      <w:r w:rsidRPr="002B323F">
        <w:rPr>
          <w:rFonts w:asciiTheme="minorHAnsi" w:hAnsiTheme="minorHAnsi"/>
          <w:lang w:val="es-419"/>
        </w:rPr>
        <w:tab/>
        <w:t>18. preparar—Uds.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9. leer—nosotros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19. no decir--tú</w:t>
      </w:r>
    </w:p>
    <w:p w:rsidR="002B323F" w:rsidRPr="002B323F" w:rsidRDefault="0072215D" w:rsidP="002B323F">
      <w:pPr>
        <w:spacing w:after="240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419"/>
        </w:rPr>
        <w:t>10. ser—tú</w:t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>
        <w:rPr>
          <w:rFonts w:asciiTheme="minorHAnsi" w:hAnsiTheme="minorHAnsi"/>
          <w:lang w:val="es-419"/>
        </w:rPr>
        <w:tab/>
      </w:r>
      <w:r w:rsidR="002B323F" w:rsidRPr="002B323F">
        <w:rPr>
          <w:rFonts w:asciiTheme="minorHAnsi" w:hAnsiTheme="minorHAnsi"/>
          <w:lang w:val="es-419"/>
        </w:rPr>
        <w:tab/>
        <w:t>20. no ir—tú</w:t>
      </w:r>
    </w:p>
    <w:p w:rsidR="002B323F" w:rsidRPr="008F5677" w:rsidRDefault="002B323F" w:rsidP="002B323F">
      <w:pPr>
        <w:spacing w:after="240"/>
        <w:ind w:left="360"/>
        <w:rPr>
          <w:rFonts w:asciiTheme="minorHAnsi" w:hAnsiTheme="minorHAnsi"/>
          <w:b/>
          <w:lang w:val="es-419"/>
        </w:rPr>
      </w:pPr>
      <w:r w:rsidRPr="008F5677">
        <w:rPr>
          <w:rFonts w:asciiTheme="minorHAnsi" w:hAnsiTheme="minorHAnsi"/>
          <w:b/>
          <w:lang w:val="es-419"/>
        </w:rPr>
        <w:t>F. ESCRIBA EL MANDATO EN LA FORMA INDICADA.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let’s</w:t>
      </w:r>
      <w:proofErr w:type="gramEnd"/>
      <w:r>
        <w:rPr>
          <w:rFonts w:asciiTheme="minorHAnsi" w:hAnsiTheme="minorHAnsi"/>
        </w:rPr>
        <w:t xml:space="preserve"> go)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16. (return)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>.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do</w:t>
      </w:r>
      <w:proofErr w:type="gram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17. (have) </w:t>
      </w:r>
      <w:proofErr w:type="spellStart"/>
      <w:r>
        <w:rPr>
          <w:rFonts w:asciiTheme="minorHAnsi" w:hAnsiTheme="minorHAnsi"/>
        </w:rPr>
        <w:t>tú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(don’t ask for) </w:t>
      </w:r>
      <w:proofErr w:type="spellStart"/>
      <w:r>
        <w:rPr>
          <w:rFonts w:asciiTheme="minorHAnsi" w:hAnsiTheme="minorHAnsi"/>
        </w:rPr>
        <w:t>Ud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18. (don’t repeat) </w:t>
      </w:r>
      <w:proofErr w:type="spellStart"/>
      <w:r>
        <w:rPr>
          <w:rFonts w:asciiTheme="minorHAnsi" w:hAnsiTheme="minorHAnsi"/>
        </w:rPr>
        <w:t>tú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(don’t begin)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19. (</w:t>
      </w:r>
      <w:proofErr w:type="gramStart"/>
      <w:r>
        <w:rPr>
          <w:rFonts w:asciiTheme="minorHAnsi" w:hAnsiTheme="minorHAnsi"/>
        </w:rPr>
        <w:t>don’t</w:t>
      </w:r>
      <w:proofErr w:type="gramEnd"/>
      <w:r>
        <w:rPr>
          <w:rFonts w:asciiTheme="minorHAnsi" w:hAnsiTheme="minorHAnsi"/>
        </w:rPr>
        <w:t xml:space="preserve"> lose) </w:t>
      </w:r>
      <w:proofErr w:type="spellStart"/>
      <w:r>
        <w:rPr>
          <w:rFonts w:asciiTheme="minorHAnsi" w:hAnsiTheme="minorHAnsi"/>
        </w:rPr>
        <w:t>Ud</w:t>
      </w:r>
      <w:proofErr w:type="spellEnd"/>
      <w:r>
        <w:rPr>
          <w:rFonts w:asciiTheme="minorHAnsi" w:hAnsiTheme="minorHAnsi"/>
        </w:rPr>
        <w:t>.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(play) </w:t>
      </w:r>
      <w:proofErr w:type="spellStart"/>
      <w:r>
        <w:rPr>
          <w:rFonts w:asciiTheme="minorHAnsi" w:hAnsiTheme="minorHAnsi"/>
        </w:rPr>
        <w:t>Ud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al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tenis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20. (don’t produce)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>.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(say/tell)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21. (come) </w:t>
      </w:r>
      <w:proofErr w:type="spellStart"/>
      <w:r>
        <w:rPr>
          <w:rFonts w:asciiTheme="minorHAnsi" w:hAnsiTheme="minorHAnsi"/>
        </w:rPr>
        <w:t>tú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don’t</w:t>
      </w:r>
      <w:proofErr w:type="gramEnd"/>
      <w:r>
        <w:rPr>
          <w:rFonts w:asciiTheme="minorHAnsi" w:hAnsiTheme="minorHAnsi"/>
        </w:rPr>
        <w:t xml:space="preserve"> listen to)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22. (know)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los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verbos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let’s</w:t>
      </w:r>
      <w:proofErr w:type="gramEnd"/>
      <w:r>
        <w:rPr>
          <w:rFonts w:asciiTheme="minorHAnsi" w:hAnsiTheme="minorHAnsi"/>
        </w:rPr>
        <w:t xml:space="preserve"> read)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23. (go) </w:t>
      </w:r>
      <w:proofErr w:type="spellStart"/>
      <w:r>
        <w:rPr>
          <w:rFonts w:asciiTheme="minorHAnsi" w:hAnsiTheme="minorHAnsi"/>
        </w:rPr>
        <w:t>tú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let’s</w:t>
      </w:r>
      <w:proofErr w:type="gramEnd"/>
      <w:r>
        <w:rPr>
          <w:rFonts w:asciiTheme="minorHAnsi" w:hAnsiTheme="minorHAnsi"/>
        </w:rPr>
        <w:t xml:space="preserve"> not bring)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A7A3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24. (don’t go) </w:t>
      </w:r>
      <w:proofErr w:type="spellStart"/>
      <w:r>
        <w:rPr>
          <w:rFonts w:asciiTheme="minorHAnsi" w:hAnsiTheme="minorHAnsi"/>
        </w:rPr>
        <w:t>tú</w:t>
      </w:r>
      <w:proofErr w:type="spellEnd"/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 xml:space="preserve">(see)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es-ES"/>
        </w:rPr>
        <w:t>25. (be) Ud. aquí a tiempo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leave</w:t>
      </w:r>
      <w:proofErr w:type="gram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26. (let’s not serve)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walk</w:t>
      </w:r>
      <w:proofErr w:type="spellEnd"/>
      <w:r>
        <w:rPr>
          <w:rFonts w:asciiTheme="minorHAnsi" w:hAnsiTheme="minorHAnsi"/>
          <w:lang w:val="es-ES"/>
        </w:rPr>
        <w:t>) Ud.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27. (</w:t>
      </w:r>
      <w:proofErr w:type="spellStart"/>
      <w:r>
        <w:rPr>
          <w:rFonts w:asciiTheme="minorHAnsi" w:hAnsiTheme="minorHAnsi"/>
          <w:lang w:val="es-ES"/>
        </w:rPr>
        <w:t>follow</w:t>
      </w:r>
      <w:proofErr w:type="spellEnd"/>
      <w:r>
        <w:rPr>
          <w:rFonts w:asciiTheme="minorHAnsi" w:hAnsiTheme="minorHAnsi"/>
          <w:lang w:val="es-ES"/>
        </w:rPr>
        <w:t>) tú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let’s</w:t>
      </w:r>
      <w:proofErr w:type="spellEnd"/>
      <w:r>
        <w:rPr>
          <w:rFonts w:asciiTheme="minorHAnsi" w:hAnsiTheme="minorHAnsi"/>
          <w:lang w:val="es-ES"/>
        </w:rPr>
        <w:t xml:space="preserve"> drive)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28. (</w:t>
      </w:r>
      <w:proofErr w:type="spellStart"/>
      <w:r>
        <w:rPr>
          <w:rFonts w:asciiTheme="minorHAnsi" w:hAnsiTheme="minorHAnsi"/>
          <w:lang w:val="es-ES"/>
        </w:rPr>
        <w:t>don’t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follow</w:t>
      </w:r>
      <w:proofErr w:type="spellEnd"/>
      <w:r>
        <w:rPr>
          <w:rFonts w:asciiTheme="minorHAnsi" w:hAnsiTheme="minorHAnsi"/>
          <w:lang w:val="es-ES"/>
        </w:rPr>
        <w:t>) tú</w:t>
      </w:r>
    </w:p>
    <w:p w:rsidR="002B323F" w:rsidRDefault="002B323F" w:rsidP="002B323F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  <w:lang w:val="es-419"/>
        </w:rPr>
      </w:pPr>
      <w:r>
        <w:rPr>
          <w:rFonts w:asciiTheme="minorHAnsi" w:hAnsiTheme="minorHAnsi"/>
          <w:lang w:val="es-ES"/>
        </w:rPr>
        <w:t>(</w:t>
      </w:r>
      <w:proofErr w:type="spellStart"/>
      <w:r>
        <w:rPr>
          <w:rFonts w:asciiTheme="minorHAnsi" w:hAnsiTheme="minorHAnsi"/>
          <w:lang w:val="es-ES"/>
        </w:rPr>
        <w:t>put</w:t>
      </w:r>
      <w:proofErr w:type="spellEnd"/>
      <w:r>
        <w:rPr>
          <w:rFonts w:asciiTheme="minorHAnsi" w:hAnsiTheme="minorHAnsi"/>
          <w:lang w:val="es-ES"/>
        </w:rPr>
        <w:t>) tú</w:t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  <w:t>29. (be) tú buen</w:t>
      </w:r>
      <w:r>
        <w:rPr>
          <w:rFonts w:asciiTheme="minorHAnsi" w:hAnsiTheme="minorHAnsi"/>
        </w:rPr>
        <w:t>o</w:t>
      </w:r>
    </w:p>
    <w:p w:rsidR="002B323F" w:rsidRPr="008F5677" w:rsidRDefault="002B323F" w:rsidP="008F5677">
      <w:pPr>
        <w:numPr>
          <w:ilvl w:val="0"/>
          <w:numId w:val="46"/>
        </w:num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don’t</w:t>
      </w:r>
      <w:proofErr w:type="gramEnd"/>
      <w:r>
        <w:rPr>
          <w:rFonts w:asciiTheme="minorHAnsi" w:hAnsiTheme="minorHAnsi"/>
        </w:rPr>
        <w:t xml:space="preserve"> put)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30. (show) </w:t>
      </w:r>
      <w:proofErr w:type="spellStart"/>
      <w:r>
        <w:rPr>
          <w:rFonts w:asciiTheme="minorHAnsi" w:hAnsiTheme="minorHAnsi"/>
        </w:rPr>
        <w:t>Uds</w:t>
      </w:r>
      <w:proofErr w:type="spellEnd"/>
      <w:r>
        <w:rPr>
          <w:rFonts w:asciiTheme="minorHAnsi" w:hAnsiTheme="minorHAnsi"/>
        </w:rPr>
        <w:t xml:space="preserve">. </w:t>
      </w:r>
    </w:p>
    <w:p w:rsidR="002B323F" w:rsidRPr="008F5677" w:rsidRDefault="002B323F" w:rsidP="002B323F">
      <w:pPr>
        <w:spacing w:after="240"/>
        <w:ind w:left="360"/>
        <w:rPr>
          <w:rFonts w:asciiTheme="minorHAnsi" w:hAnsiTheme="minorHAnsi"/>
          <w:b/>
          <w:lang w:val="es-ES"/>
        </w:rPr>
      </w:pPr>
      <w:r w:rsidRPr="008F5677">
        <w:rPr>
          <w:rFonts w:asciiTheme="minorHAnsi" w:hAnsiTheme="minorHAnsi"/>
          <w:b/>
          <w:lang w:val="es-ES"/>
        </w:rPr>
        <w:lastRenderedPageBreak/>
        <w:t>G.</w:t>
      </w:r>
      <w:r w:rsidR="0072215D" w:rsidRPr="008F5677">
        <w:rPr>
          <w:rFonts w:asciiTheme="minorHAnsi" w:hAnsiTheme="minorHAnsi"/>
          <w:b/>
          <w:lang w:val="es-ES"/>
        </w:rPr>
        <w:t xml:space="preserve"> </w:t>
      </w:r>
      <w:r w:rsidRPr="008F5677">
        <w:rPr>
          <w:rFonts w:asciiTheme="minorHAnsi" w:hAnsiTheme="minorHAnsi"/>
          <w:b/>
          <w:lang w:val="es-ES"/>
        </w:rPr>
        <w:t>EN UNA FRASE COMPLETA EN ESPAÑOL, ESCRIBA UN MANDATO (UN IMPERATIVO) PARA ESTAS PERSONAS. USE EL SUJETO INDICADO. ESCRIBA 5 PALABRAS O MÁS EN LA RESPUESTA.</w:t>
      </w:r>
    </w:p>
    <w:p w:rsidR="002B323F" w:rsidRDefault="002B323F" w:rsidP="002B323F">
      <w:pPr>
        <w:numPr>
          <w:ilvl w:val="0"/>
          <w:numId w:val="47"/>
        </w:numPr>
        <w:spacing w:after="240"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hermano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menor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>)</w:t>
      </w:r>
    </w:p>
    <w:p w:rsidR="002B323F" w:rsidRDefault="002B323F" w:rsidP="002B323F">
      <w:pPr>
        <w:numPr>
          <w:ilvl w:val="0"/>
          <w:numId w:val="47"/>
        </w:numPr>
        <w:spacing w:after="24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profesor de ciencias (Ud.)</w:t>
      </w:r>
    </w:p>
    <w:p w:rsidR="002B323F" w:rsidRPr="0072215D" w:rsidRDefault="002B323F" w:rsidP="002B323F">
      <w:pPr>
        <w:numPr>
          <w:ilvl w:val="0"/>
          <w:numId w:val="47"/>
        </w:numPr>
        <w:spacing w:after="24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tus mejores amigos (Uds.) </w:t>
      </w:r>
    </w:p>
    <w:p w:rsidR="002B323F" w:rsidRDefault="002B323F" w:rsidP="002B323F">
      <w:pPr>
        <w:pStyle w:val="BodyText"/>
        <w:rPr>
          <w:rFonts w:asciiTheme="minorHAnsi" w:hAnsiTheme="minorHAnsi"/>
          <w:b w:val="0"/>
          <w:bCs w:val="0"/>
          <w:u w:val="none"/>
          <w:lang w:val="es-419"/>
        </w:rPr>
      </w:pPr>
    </w:p>
    <w:p w:rsidR="002B323F" w:rsidRPr="008F5677" w:rsidRDefault="002B323F" w:rsidP="002B32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COMMANDS WITH OBJECT PRONOUNS</w:t>
      </w: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>A. CHANGE THE DIRECT AND INDIRECT OBJECT NOUNS TO PRONOUNS.  PUT THE PRONOUNS IN THE</w:t>
      </w: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 xml:space="preserve">     PROPER POSITION WITH THESE AFFIRMATIVE COMMANDS.</w:t>
      </w:r>
    </w:p>
    <w:p w:rsidR="008F5677" w:rsidRPr="00205D7D" w:rsidRDefault="008F5677" w:rsidP="002B323F">
      <w:pPr>
        <w:spacing w:after="240"/>
        <w:rPr>
          <w:rFonts w:asciiTheme="minorHAnsi" w:hAnsiTheme="minorHAnsi"/>
        </w:rPr>
        <w:sectPr w:rsidR="008F5677" w:rsidRPr="00205D7D" w:rsidSect="00AA7A3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Da el libro a tu hermano.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2. Miren Uds. la película.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Enviemos los juguetes al niño.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Pide tú el dinero a tus padres.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Explique Ud. el problema a los estudiantes.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 xml:space="preserve">6. Busca tú a </w:t>
      </w:r>
      <w:proofErr w:type="spellStart"/>
      <w:r w:rsidRPr="002B323F">
        <w:rPr>
          <w:rFonts w:asciiTheme="minorHAnsi" w:hAnsiTheme="minorHAnsi"/>
          <w:lang w:val="es-419"/>
        </w:rPr>
        <w:t>tu</w:t>
      </w:r>
      <w:proofErr w:type="spellEnd"/>
      <w:r w:rsidRPr="002B323F">
        <w:rPr>
          <w:rFonts w:asciiTheme="minorHAnsi" w:hAnsiTheme="minorHAnsi"/>
          <w:lang w:val="es-419"/>
        </w:rPr>
        <w:t xml:space="preserve"> prima.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7. Tomemos el autobús.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8. Espera tú a la profesora.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9. Escuchen Uds. al director.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10. Diga Ud. la verdad a su madre.</w:t>
      </w:r>
    </w:p>
    <w:p w:rsidR="008F5677" w:rsidRPr="00205D7D" w:rsidRDefault="008F5677" w:rsidP="0072215D">
      <w:pPr>
        <w:spacing w:after="240" w:line="240" w:lineRule="auto"/>
        <w:contextualSpacing/>
        <w:rPr>
          <w:rFonts w:asciiTheme="minorHAnsi" w:hAnsiTheme="minorHAnsi"/>
          <w:b/>
          <w:lang w:val="es-419"/>
        </w:rPr>
        <w:sectPr w:rsidR="008F5677" w:rsidRPr="00205D7D" w:rsidSect="008F56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>B. CHANGE THE DIRECT AND INDIRECT OBJECT NOUNS TO PRONOUNS.  PUT THE PRONOUNS IN THE</w:t>
      </w: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 xml:space="preserve">     PROPER POSITION WITH THESE NEGATIVE COMMANDS.</w:t>
      </w:r>
    </w:p>
    <w:p w:rsidR="008F5677" w:rsidRPr="00205D7D" w:rsidRDefault="008F5677" w:rsidP="002B323F">
      <w:pPr>
        <w:spacing w:after="240"/>
        <w:rPr>
          <w:rFonts w:asciiTheme="minorHAnsi" w:hAnsiTheme="minorHAnsi"/>
        </w:rPr>
        <w:sectPr w:rsidR="008F5677" w:rsidRPr="00205D7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No hables a tu amiga.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2. No repitas tú las palabras.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No digan Uds. a los ciudadanos el problema.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No cuenten Uds. los chistes a sus amigos.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No compremos esos regalos a nuestra hermana.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6. No sirvas el postre a los invitados.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7. No preste Ud. el suéter a Marta.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8. No pidas el coche a tu papá.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 xml:space="preserve">9. No rompamos el motor. 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10. No den Uds. el CD a Clara y a Pepita.</w:t>
      </w:r>
    </w:p>
    <w:p w:rsidR="008F5677" w:rsidRPr="00205D7D" w:rsidRDefault="008F5677" w:rsidP="0072215D">
      <w:pPr>
        <w:spacing w:after="240" w:line="240" w:lineRule="auto"/>
        <w:contextualSpacing/>
        <w:rPr>
          <w:rFonts w:asciiTheme="minorHAnsi" w:hAnsiTheme="minorHAnsi"/>
          <w:b/>
          <w:lang w:val="es-419"/>
        </w:rPr>
        <w:sectPr w:rsidR="008F5677" w:rsidRPr="00205D7D" w:rsidSect="008F56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>C. CHANGE THE DIRECT AND INDIRECT OBJECT NOUNS TO PRONOUNS. PUT THE PRONOUNS IN THE</w:t>
      </w:r>
    </w:p>
    <w:p w:rsidR="002B323F" w:rsidRPr="0072215D" w:rsidRDefault="002B323F" w:rsidP="0072215D">
      <w:pPr>
        <w:spacing w:after="240" w:line="240" w:lineRule="auto"/>
        <w:contextualSpacing/>
        <w:rPr>
          <w:rFonts w:asciiTheme="minorHAnsi" w:hAnsiTheme="minorHAnsi"/>
          <w:b/>
        </w:rPr>
      </w:pPr>
      <w:r w:rsidRPr="0072215D">
        <w:rPr>
          <w:rFonts w:asciiTheme="minorHAnsi" w:hAnsiTheme="minorHAnsi"/>
          <w:b/>
        </w:rPr>
        <w:t xml:space="preserve">     PROPER POSITION WITH THESE AFFIRMATIVE AND NEGATIVE COMMANDS.</w:t>
      </w:r>
    </w:p>
    <w:p w:rsidR="008F5677" w:rsidRPr="00205D7D" w:rsidRDefault="008F5677" w:rsidP="002B323F">
      <w:pPr>
        <w:spacing w:after="240"/>
        <w:rPr>
          <w:rFonts w:asciiTheme="minorHAnsi" w:hAnsiTheme="minorHAnsi"/>
        </w:rPr>
        <w:sectPr w:rsidR="008F5677" w:rsidRPr="00205D7D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1. Den Uds. el reloj de oro al Sr. García.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2. Vendamos esos alimentos.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3. No cambies los planes ahora.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4. No compren Uds. esta comida.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5. Tome Ud. el dinero.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6. No escuchemos a ese señor.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7. Sirve tú la cena a tus amigos.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8. No lean Uds. los libros a esos chicos.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9. No muestres tú las fotos a tus amigas.</w:t>
      </w:r>
    </w:p>
    <w:p w:rsidR="002B323F" w:rsidRPr="002B323F" w:rsidRDefault="002B323F" w:rsidP="002B323F">
      <w:pPr>
        <w:spacing w:after="240"/>
        <w:rPr>
          <w:rFonts w:asciiTheme="minorHAnsi" w:hAnsiTheme="minorHAnsi"/>
          <w:lang w:val="es-419"/>
        </w:rPr>
      </w:pPr>
      <w:r w:rsidRPr="002B323F">
        <w:rPr>
          <w:rFonts w:asciiTheme="minorHAnsi" w:hAnsiTheme="minorHAnsi"/>
          <w:lang w:val="es-419"/>
        </w:rPr>
        <w:t>10. Manda tú las cartas a tu abuelo.</w:t>
      </w:r>
    </w:p>
    <w:p w:rsidR="008F5677" w:rsidRPr="00205D7D" w:rsidRDefault="008F5677" w:rsidP="002B323F">
      <w:pPr>
        <w:spacing w:after="240"/>
        <w:rPr>
          <w:rFonts w:asciiTheme="minorHAnsi" w:hAnsiTheme="minorHAnsi"/>
          <w:b/>
          <w:lang w:val="es-419"/>
        </w:rPr>
        <w:sectPr w:rsidR="008F5677" w:rsidRPr="00205D7D" w:rsidSect="008F56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323F" w:rsidRDefault="0072215D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br w:type="page"/>
      </w:r>
      <w:r w:rsidR="002B323F">
        <w:rPr>
          <w:rFonts w:asciiTheme="minorHAnsi" w:hAnsiTheme="minorHAnsi"/>
          <w:lang w:val="es-ES"/>
        </w:rPr>
        <w:lastRenderedPageBreak/>
        <w:t xml:space="preserve">A. COMPLETE CON </w:t>
      </w:r>
      <w:r w:rsidR="002B323F">
        <w:rPr>
          <w:rFonts w:asciiTheme="minorHAnsi" w:hAnsiTheme="minorHAnsi"/>
          <w:b/>
          <w:bCs/>
          <w:lang w:val="es-ES"/>
        </w:rPr>
        <w:t>POR</w:t>
      </w:r>
      <w:r w:rsidR="002B323F">
        <w:rPr>
          <w:rFonts w:asciiTheme="minorHAnsi" w:hAnsiTheme="minorHAnsi"/>
          <w:lang w:val="es-ES"/>
        </w:rPr>
        <w:t xml:space="preserve"> O </w:t>
      </w:r>
      <w:r w:rsidR="002B323F">
        <w:rPr>
          <w:rFonts w:asciiTheme="minorHAnsi" w:hAnsiTheme="minorHAnsi"/>
          <w:b/>
          <w:bCs/>
          <w:lang w:val="es-ES"/>
        </w:rPr>
        <w:t>PARA</w:t>
      </w:r>
      <w:r w:rsidR="002B323F">
        <w:rPr>
          <w:rFonts w:asciiTheme="minorHAnsi" w:hAnsiTheme="minorHAnsi"/>
          <w:lang w:val="es-ES"/>
        </w:rPr>
        <w:t>.</w:t>
      </w:r>
    </w:p>
    <w:p w:rsidR="0072215D" w:rsidRDefault="0072215D" w:rsidP="002B323F">
      <w:pPr>
        <w:rPr>
          <w:rFonts w:asciiTheme="minorHAnsi" w:hAnsiTheme="minorHAnsi"/>
          <w:lang w:val="es-ES"/>
        </w:rPr>
        <w:sectPr w:rsidR="0072215D" w:rsidSect="00AA7A3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1. Ésta es una </w:t>
      </w:r>
      <w:proofErr w:type="spellStart"/>
      <w:r>
        <w:rPr>
          <w:rFonts w:asciiTheme="minorHAnsi" w:hAnsiTheme="minorHAnsi"/>
          <w:lang w:val="es-ES"/>
        </w:rPr>
        <w:t>caja__________dulces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2. ¿Viven </w:t>
      </w:r>
      <w:proofErr w:type="spellStart"/>
      <w:r>
        <w:rPr>
          <w:rFonts w:asciiTheme="minorHAnsi" w:hAnsiTheme="minorHAnsi"/>
          <w:lang w:val="es-ES"/>
        </w:rPr>
        <w:t>Uds</w:t>
      </w:r>
      <w:proofErr w:type="spellEnd"/>
      <w:r>
        <w:rPr>
          <w:rFonts w:asciiTheme="minorHAnsi" w:hAnsiTheme="minorHAnsi"/>
          <w:lang w:val="es-ES"/>
        </w:rPr>
        <w:t>.__________allí?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 Gracias, papi, __________el regalo.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 Miguelito: ¿__________qué se usa un trapo?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Mamá: Se usa un trapo para quitar el polvo de los muebles.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5. Voy a estudiar en </w:t>
      </w:r>
      <w:proofErr w:type="spellStart"/>
      <w:r>
        <w:rPr>
          <w:rFonts w:asciiTheme="minorHAnsi" w:hAnsiTheme="minorHAnsi"/>
          <w:lang w:val="es-ES"/>
        </w:rPr>
        <w:t>Salamanca__________tres</w:t>
      </w:r>
      <w:proofErr w:type="spellEnd"/>
      <w:r>
        <w:rPr>
          <w:rFonts w:asciiTheme="minorHAnsi" w:hAnsiTheme="minorHAnsi"/>
          <w:lang w:val="es-ES"/>
        </w:rPr>
        <w:t xml:space="preserve"> meses.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6. </w:t>
      </w:r>
      <w:proofErr w:type="spellStart"/>
      <w:r>
        <w:rPr>
          <w:rFonts w:asciiTheme="minorHAnsi" w:hAnsiTheme="minorHAnsi"/>
          <w:lang w:val="es-ES"/>
        </w:rPr>
        <w:t>Salimos_________el</w:t>
      </w:r>
      <w:proofErr w:type="spellEnd"/>
      <w:r>
        <w:rPr>
          <w:rFonts w:asciiTheme="minorHAnsi" w:hAnsiTheme="minorHAnsi"/>
          <w:lang w:val="es-ES"/>
        </w:rPr>
        <w:t xml:space="preserve"> mercado en diez minutos.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7. Te daré esta tarjeta de </w:t>
      </w:r>
      <w:proofErr w:type="spellStart"/>
      <w:r>
        <w:rPr>
          <w:rFonts w:asciiTheme="minorHAnsi" w:hAnsiTheme="minorHAnsi"/>
          <w:lang w:val="es-ES"/>
        </w:rPr>
        <w:t>béisbol_________ésa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8. Están conduciendo el coche a sesenta </w:t>
      </w:r>
      <w:proofErr w:type="spellStart"/>
      <w:r>
        <w:rPr>
          <w:rFonts w:asciiTheme="minorHAnsi" w:hAnsiTheme="minorHAnsi"/>
          <w:lang w:val="es-ES"/>
        </w:rPr>
        <w:t>millas__________hora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9. __________ti, esto es fácil, </w:t>
      </w:r>
      <w:proofErr w:type="spellStart"/>
      <w:r>
        <w:rPr>
          <w:rFonts w:asciiTheme="minorHAnsi" w:hAnsiTheme="minorHAnsi"/>
          <w:lang w:val="es-ES"/>
        </w:rPr>
        <w:t>pero__________mí</w:t>
      </w:r>
      <w:proofErr w:type="spellEnd"/>
      <w:r>
        <w:rPr>
          <w:rFonts w:asciiTheme="minorHAnsi" w:hAnsiTheme="minorHAnsi"/>
          <w:lang w:val="es-ES"/>
        </w:rPr>
        <w:t xml:space="preserve"> es muy difícil. 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10. Tengo </w:t>
      </w:r>
      <w:proofErr w:type="spellStart"/>
      <w:r>
        <w:rPr>
          <w:rFonts w:asciiTheme="minorHAnsi" w:hAnsiTheme="minorHAnsi"/>
          <w:lang w:val="es-ES"/>
        </w:rPr>
        <w:t>entradas_________el</w:t>
      </w:r>
      <w:proofErr w:type="spellEnd"/>
      <w:r>
        <w:rPr>
          <w:rFonts w:asciiTheme="minorHAnsi" w:hAnsiTheme="minorHAnsi"/>
          <w:lang w:val="es-ES"/>
        </w:rPr>
        <w:t xml:space="preserve"> concierto.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11. Los soldados </w:t>
      </w:r>
      <w:proofErr w:type="spellStart"/>
      <w:r>
        <w:rPr>
          <w:rFonts w:asciiTheme="minorHAnsi" w:hAnsiTheme="minorHAnsi"/>
          <w:lang w:val="es-ES"/>
        </w:rPr>
        <w:t>murieron__________su</w:t>
      </w:r>
      <w:proofErr w:type="spellEnd"/>
      <w:r>
        <w:rPr>
          <w:rFonts w:asciiTheme="minorHAnsi" w:hAnsiTheme="minorHAnsi"/>
          <w:lang w:val="es-ES"/>
        </w:rPr>
        <w:t xml:space="preserve"> país.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12. Ella se </w:t>
      </w:r>
      <w:proofErr w:type="spellStart"/>
      <w:r>
        <w:rPr>
          <w:rFonts w:asciiTheme="minorHAnsi" w:hAnsiTheme="minorHAnsi"/>
          <w:lang w:val="es-ES"/>
        </w:rPr>
        <w:t>casó__________amor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13. El Sr. Fernández </w:t>
      </w:r>
      <w:proofErr w:type="spellStart"/>
      <w:r>
        <w:rPr>
          <w:rFonts w:asciiTheme="minorHAnsi" w:hAnsiTheme="minorHAnsi"/>
          <w:lang w:val="es-ES"/>
        </w:rPr>
        <w:t>volvió__________su</w:t>
      </w:r>
      <w:proofErr w:type="spellEnd"/>
      <w:r>
        <w:rPr>
          <w:rFonts w:asciiTheme="minorHAnsi" w:hAnsiTheme="minorHAnsi"/>
          <w:lang w:val="es-ES"/>
        </w:rPr>
        <w:t xml:space="preserve"> billete de avión.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14. Treinta y </w:t>
      </w:r>
      <w:proofErr w:type="spellStart"/>
      <w:r>
        <w:rPr>
          <w:rFonts w:asciiTheme="minorHAnsi" w:hAnsiTheme="minorHAnsi"/>
          <w:lang w:val="es-ES"/>
        </w:rPr>
        <w:t>cinco__________ciento</w:t>
      </w:r>
      <w:proofErr w:type="spellEnd"/>
      <w:r>
        <w:rPr>
          <w:rFonts w:asciiTheme="minorHAnsi" w:hAnsiTheme="minorHAnsi"/>
          <w:lang w:val="es-ES"/>
        </w:rPr>
        <w:t xml:space="preserve"> de la población del país vive en las áreas rurales.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15. Esas camas nuevas </w:t>
      </w:r>
      <w:proofErr w:type="spellStart"/>
      <w:r>
        <w:rPr>
          <w:rFonts w:asciiTheme="minorHAnsi" w:hAnsiTheme="minorHAnsi"/>
          <w:lang w:val="es-ES"/>
        </w:rPr>
        <w:t>son__________mi</w:t>
      </w:r>
      <w:proofErr w:type="spellEnd"/>
      <w:r>
        <w:rPr>
          <w:rFonts w:asciiTheme="minorHAnsi" w:hAnsiTheme="minorHAnsi"/>
          <w:lang w:val="es-ES"/>
        </w:rPr>
        <w:t xml:space="preserve"> cuarto.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16. Mami, mientras estabas haciendo compras, la Sra. Delgado </w:t>
      </w:r>
      <w:proofErr w:type="spellStart"/>
      <w:r>
        <w:rPr>
          <w:rFonts w:asciiTheme="minorHAnsi" w:hAnsiTheme="minorHAnsi"/>
          <w:lang w:val="es-ES"/>
        </w:rPr>
        <w:t>llamó__________ti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17. Te veré </w:t>
      </w:r>
      <w:proofErr w:type="spellStart"/>
      <w:r>
        <w:rPr>
          <w:rFonts w:asciiTheme="minorHAnsi" w:hAnsiTheme="minorHAnsi"/>
          <w:lang w:val="es-ES"/>
        </w:rPr>
        <w:t>mañana__________la</w:t>
      </w:r>
      <w:proofErr w:type="spellEnd"/>
      <w:r>
        <w:rPr>
          <w:rFonts w:asciiTheme="minorHAnsi" w:hAnsiTheme="minorHAnsi"/>
          <w:lang w:val="es-ES"/>
        </w:rPr>
        <w:t xml:space="preserve"> tarde.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18. Vamos a llegar (</w:t>
      </w:r>
      <w:proofErr w:type="spellStart"/>
      <w:r>
        <w:rPr>
          <w:rFonts w:asciiTheme="minorHAnsi" w:hAnsiTheme="minorHAnsi"/>
          <w:lang w:val="es-ES"/>
        </w:rPr>
        <w:t>around</w:t>
      </w:r>
      <w:proofErr w:type="spellEnd"/>
      <w:r>
        <w:rPr>
          <w:rFonts w:asciiTheme="minorHAnsi" w:hAnsiTheme="minorHAnsi"/>
          <w:lang w:val="es-ES"/>
        </w:rPr>
        <w:t>)__________el diez de junio.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19. Ella toca bien el </w:t>
      </w:r>
      <w:proofErr w:type="spellStart"/>
      <w:r>
        <w:rPr>
          <w:rFonts w:asciiTheme="minorHAnsi" w:hAnsiTheme="minorHAnsi"/>
          <w:lang w:val="es-ES"/>
        </w:rPr>
        <w:t>violín__________una</w:t>
      </w:r>
      <w:proofErr w:type="spellEnd"/>
      <w:r>
        <w:rPr>
          <w:rFonts w:asciiTheme="minorHAnsi" w:hAnsiTheme="minorHAnsi"/>
          <w:lang w:val="es-ES"/>
        </w:rPr>
        <w:t xml:space="preserve"> chica de doce años.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20. Silvio: ¿__________qué estudias?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  Mateo: Porque tengo un examen de química mañana.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21. Creo que el Sr. López es el mejor candidato.  Voy a </w:t>
      </w:r>
      <w:proofErr w:type="spellStart"/>
      <w:r>
        <w:rPr>
          <w:rFonts w:asciiTheme="minorHAnsi" w:hAnsiTheme="minorHAnsi"/>
          <w:lang w:val="es-ES"/>
        </w:rPr>
        <w:t>votar__________él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22. No quiero hablar contigo ahora.  ¡Son las once!  Estoy (</w:t>
      </w:r>
      <w:proofErr w:type="spellStart"/>
      <w:r>
        <w:rPr>
          <w:rFonts w:asciiTheme="minorHAnsi" w:hAnsiTheme="minorHAnsi"/>
          <w:lang w:val="es-ES"/>
        </w:rPr>
        <w:t>about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gramStart"/>
      <w:r>
        <w:rPr>
          <w:rFonts w:asciiTheme="minorHAnsi" w:hAnsiTheme="minorHAnsi"/>
          <w:lang w:val="es-ES"/>
        </w:rPr>
        <w:t>to)_</w:t>
      </w:r>
      <w:proofErr w:type="gramEnd"/>
      <w:r>
        <w:rPr>
          <w:rFonts w:asciiTheme="minorHAnsi" w:hAnsiTheme="minorHAnsi"/>
          <w:lang w:val="es-ES"/>
        </w:rPr>
        <w:t>_________acostarme.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23. Ellos no </w:t>
      </w:r>
      <w:proofErr w:type="spellStart"/>
      <w:r>
        <w:rPr>
          <w:rFonts w:asciiTheme="minorHAnsi" w:hAnsiTheme="minorHAnsi"/>
          <w:lang w:val="es-ES"/>
        </w:rPr>
        <w:t>están__________el</w:t>
      </w:r>
      <w:proofErr w:type="spellEnd"/>
      <w:r>
        <w:rPr>
          <w:rFonts w:asciiTheme="minorHAnsi" w:hAnsiTheme="minorHAnsi"/>
          <w:lang w:val="es-ES"/>
        </w:rPr>
        <w:t xml:space="preserve"> comunismo.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24. Yo </w:t>
      </w:r>
      <w:proofErr w:type="spellStart"/>
      <w:r>
        <w:rPr>
          <w:rFonts w:asciiTheme="minorHAnsi" w:hAnsiTheme="minorHAnsi"/>
          <w:lang w:val="es-ES"/>
        </w:rPr>
        <w:t>leí__________dos</w:t>
      </w:r>
      <w:proofErr w:type="spellEnd"/>
      <w:r>
        <w:rPr>
          <w:rFonts w:asciiTheme="minorHAnsi" w:hAnsiTheme="minorHAnsi"/>
          <w:lang w:val="es-ES"/>
        </w:rPr>
        <w:t xml:space="preserve"> horas hoy.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25. Esta obra fue </w:t>
      </w:r>
      <w:proofErr w:type="spellStart"/>
      <w:r>
        <w:rPr>
          <w:rFonts w:asciiTheme="minorHAnsi" w:hAnsiTheme="minorHAnsi"/>
          <w:lang w:val="es-ES"/>
        </w:rPr>
        <w:t>escrita_________Gabriel</w:t>
      </w:r>
      <w:proofErr w:type="spellEnd"/>
      <w:r>
        <w:rPr>
          <w:rFonts w:asciiTheme="minorHAnsi" w:hAnsiTheme="minorHAnsi"/>
          <w:lang w:val="es-ES"/>
        </w:rPr>
        <w:t xml:space="preserve"> García Márquez.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26. Liliana: ¿__________qué estudias?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   Rosario: Enfermera.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27. Mi amigo </w:t>
      </w:r>
      <w:proofErr w:type="spellStart"/>
      <w:r>
        <w:rPr>
          <w:rFonts w:asciiTheme="minorHAnsi" w:hAnsiTheme="minorHAnsi"/>
          <w:lang w:val="es-ES"/>
        </w:rPr>
        <w:t>trabaja__________su</w:t>
      </w:r>
      <w:proofErr w:type="spellEnd"/>
      <w:r>
        <w:rPr>
          <w:rFonts w:asciiTheme="minorHAnsi" w:hAnsiTheme="minorHAnsi"/>
          <w:lang w:val="es-ES"/>
        </w:rPr>
        <w:t xml:space="preserve"> padre.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28. Necesito tu reportaje (</w:t>
      </w:r>
      <w:proofErr w:type="spellStart"/>
      <w:r>
        <w:rPr>
          <w:rFonts w:asciiTheme="minorHAnsi" w:hAnsiTheme="minorHAnsi"/>
          <w:lang w:val="es-ES"/>
        </w:rPr>
        <w:t>by</w:t>
      </w:r>
      <w:proofErr w:type="spellEnd"/>
      <w:r>
        <w:rPr>
          <w:rFonts w:asciiTheme="minorHAnsi" w:hAnsiTheme="minorHAnsi"/>
          <w:lang w:val="es-ES"/>
        </w:rPr>
        <w:t>)__________el primero del mes.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29. A Ramón le queda </w:t>
      </w:r>
      <w:proofErr w:type="spellStart"/>
      <w:r>
        <w:rPr>
          <w:rFonts w:asciiTheme="minorHAnsi" w:hAnsiTheme="minorHAnsi"/>
          <w:lang w:val="es-ES"/>
        </w:rPr>
        <w:t>mucho__________hacer</w:t>
      </w:r>
      <w:proofErr w:type="spellEnd"/>
      <w:r>
        <w:rPr>
          <w:rFonts w:asciiTheme="minorHAnsi" w:hAnsiTheme="minorHAnsi"/>
          <w:lang w:val="es-ES"/>
        </w:rPr>
        <w:t xml:space="preserve"> en su proyecto.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30. Necesitamos estudiar </w:t>
      </w:r>
      <w:proofErr w:type="spellStart"/>
      <w:r>
        <w:rPr>
          <w:rFonts w:asciiTheme="minorHAnsi" w:hAnsiTheme="minorHAnsi"/>
          <w:lang w:val="es-ES"/>
        </w:rPr>
        <w:t>mucho__________sacar</w:t>
      </w:r>
      <w:proofErr w:type="spellEnd"/>
      <w:r>
        <w:rPr>
          <w:rFonts w:asciiTheme="minorHAnsi" w:hAnsiTheme="minorHAnsi"/>
          <w:lang w:val="es-ES"/>
        </w:rPr>
        <w:t xml:space="preserve"> buenas notas.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31. Elena tomó a ese </w:t>
      </w:r>
      <w:proofErr w:type="spellStart"/>
      <w:r>
        <w:rPr>
          <w:rFonts w:asciiTheme="minorHAnsi" w:hAnsiTheme="minorHAnsi"/>
          <w:lang w:val="es-ES"/>
        </w:rPr>
        <w:t>señor_________político</w:t>
      </w:r>
      <w:proofErr w:type="spellEnd"/>
      <w:r>
        <w:rPr>
          <w:rFonts w:asciiTheme="minorHAnsi" w:hAnsiTheme="minorHAnsi"/>
          <w:lang w:val="es-ES"/>
        </w:rPr>
        <w:t>, pero no lo es.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32. En los Estados Unidos se vende el </w:t>
      </w:r>
      <w:proofErr w:type="spellStart"/>
      <w:r>
        <w:rPr>
          <w:rFonts w:asciiTheme="minorHAnsi" w:hAnsiTheme="minorHAnsi"/>
          <w:lang w:val="es-ES"/>
        </w:rPr>
        <w:t>azúcar__________libra</w:t>
      </w:r>
      <w:proofErr w:type="spellEnd"/>
      <w:r>
        <w:rPr>
          <w:rFonts w:asciiTheme="minorHAnsi" w:hAnsiTheme="minorHAnsi"/>
          <w:lang w:val="es-ES"/>
        </w:rPr>
        <w:t xml:space="preserve">, </w:t>
      </w:r>
      <w:proofErr w:type="spellStart"/>
      <w:r>
        <w:rPr>
          <w:rFonts w:asciiTheme="minorHAnsi" w:hAnsiTheme="minorHAnsi"/>
          <w:lang w:val="es-ES"/>
        </w:rPr>
        <w:t>no__________kilo</w:t>
      </w:r>
      <w:proofErr w:type="spellEnd"/>
      <w:r>
        <w:rPr>
          <w:rFonts w:asciiTheme="minorHAnsi" w:hAnsiTheme="minorHAnsi"/>
          <w:lang w:val="es-ES"/>
        </w:rPr>
        <w:t>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33. La casa fue </w:t>
      </w:r>
      <w:proofErr w:type="spellStart"/>
      <w:r>
        <w:rPr>
          <w:rFonts w:asciiTheme="minorHAnsi" w:hAnsiTheme="minorHAnsi"/>
          <w:lang w:val="es-ES"/>
        </w:rPr>
        <w:t>destruida__________el</w:t>
      </w:r>
      <w:proofErr w:type="spellEnd"/>
      <w:r>
        <w:rPr>
          <w:rFonts w:asciiTheme="minorHAnsi" w:hAnsiTheme="minorHAnsi"/>
          <w:lang w:val="es-ES"/>
        </w:rPr>
        <w:t xml:space="preserve"> tornado.</w:t>
      </w:r>
    </w:p>
    <w:p w:rsidR="002B323F" w:rsidRDefault="002B323F" w:rsidP="002B323F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34. Ésta es la </w:t>
      </w:r>
      <w:proofErr w:type="spellStart"/>
      <w:r>
        <w:rPr>
          <w:rFonts w:asciiTheme="minorHAnsi" w:hAnsiTheme="minorHAnsi"/>
          <w:lang w:val="es-ES"/>
        </w:rPr>
        <w:t>tarea__________el</w:t>
      </w:r>
      <w:proofErr w:type="spellEnd"/>
      <w:r>
        <w:rPr>
          <w:rFonts w:asciiTheme="minorHAnsi" w:hAnsiTheme="minorHAnsi"/>
          <w:lang w:val="es-ES"/>
        </w:rPr>
        <w:t xml:space="preserve"> lunes.</w:t>
      </w:r>
    </w:p>
    <w:p w:rsidR="0072215D" w:rsidRPr="0072215D" w:rsidRDefault="002B323F" w:rsidP="0072215D">
      <w:pPr>
        <w:rPr>
          <w:rFonts w:asciiTheme="minorHAnsi" w:hAnsiTheme="minorHAnsi"/>
          <w:lang w:val="es-ES"/>
        </w:rPr>
        <w:sectPr w:rsidR="0072215D" w:rsidRPr="0072215D" w:rsidSect="007221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lang w:val="es-ES"/>
        </w:rPr>
        <w:t xml:space="preserve">35. Ellos </w:t>
      </w:r>
      <w:proofErr w:type="spellStart"/>
      <w:r>
        <w:rPr>
          <w:rFonts w:asciiTheme="minorHAnsi" w:hAnsiTheme="minorHAnsi"/>
          <w:lang w:val="es-ES"/>
        </w:rPr>
        <w:t>pasaron__________el</w:t>
      </w:r>
      <w:proofErr w:type="spellEnd"/>
      <w:r>
        <w:rPr>
          <w:rFonts w:asciiTheme="minorHAnsi" w:hAnsiTheme="minorHAnsi"/>
          <w:lang w:val="es-ES"/>
        </w:rPr>
        <w:t xml:space="preserve"> parque central.</w:t>
      </w:r>
    </w:p>
    <w:p w:rsidR="002B323F" w:rsidRDefault="002B323F" w:rsidP="002B323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B. TRADUZCA.</w:t>
      </w:r>
    </w:p>
    <w:p w:rsidR="008F5677" w:rsidRDefault="008F5677" w:rsidP="002B323F">
      <w:pPr>
        <w:spacing w:after="240"/>
        <w:ind w:right="-840"/>
        <w:rPr>
          <w:rFonts w:asciiTheme="minorHAnsi" w:hAnsiTheme="minorHAnsi"/>
        </w:rPr>
        <w:sectPr w:rsidR="008F5677" w:rsidSect="005078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323F" w:rsidRDefault="002B323F" w:rsidP="002B323F">
      <w:pPr>
        <w:spacing w:after="240"/>
        <w:ind w:right="-840"/>
        <w:rPr>
          <w:rFonts w:asciiTheme="minorHAnsi" w:hAnsiTheme="minorHAnsi"/>
        </w:rPr>
      </w:pPr>
      <w:r>
        <w:rPr>
          <w:rFonts w:asciiTheme="minorHAnsi" w:hAnsiTheme="minorHAnsi"/>
        </w:rPr>
        <w:t>1. She is looking for her glasses.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B323F" w:rsidRDefault="002B323F" w:rsidP="002B323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2. They hope for the good weather.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B323F" w:rsidRDefault="002B323F" w:rsidP="002B323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3. He asks his father for money.</w:t>
      </w:r>
    </w:p>
    <w:p w:rsidR="002B323F" w:rsidRDefault="002B323F" w:rsidP="002B323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4. We came for our books.</w:t>
      </w:r>
    </w:p>
    <w:p w:rsidR="002B323F" w:rsidRDefault="002B323F" w:rsidP="002B323F">
      <w:pPr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5. She has a lot left to study.</w:t>
      </w:r>
    </w:p>
    <w:p w:rsidR="002B323F" w:rsidRDefault="002B323F" w:rsidP="002B323F">
      <w:pPr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6. They are inclined to go to sleep now.</w:t>
      </w:r>
    </w:p>
    <w:p w:rsidR="008F5677" w:rsidRPr="00AA7A3F" w:rsidRDefault="002B323F" w:rsidP="00AA7A3F">
      <w:pPr>
        <w:spacing w:after="240"/>
        <w:rPr>
          <w:rFonts w:asciiTheme="minorHAnsi" w:hAnsiTheme="minorHAnsi"/>
          <w:bCs/>
        </w:rPr>
        <w:sectPr w:rsidR="008F5677" w:rsidRPr="00AA7A3F" w:rsidSect="008F56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bCs/>
        </w:rPr>
        <w:t>7. We took the subway in order to go to the Plaza de Colón.</w:t>
      </w:r>
    </w:p>
    <w:p w:rsidR="00507871" w:rsidRPr="002B323F" w:rsidRDefault="00507871"/>
    <w:sectPr w:rsidR="00507871" w:rsidRPr="002B323F" w:rsidSect="005078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E7" w:rsidRDefault="002A1AE7" w:rsidP="00507871">
      <w:pPr>
        <w:spacing w:after="0" w:line="240" w:lineRule="auto"/>
      </w:pPr>
      <w:r>
        <w:separator/>
      </w:r>
    </w:p>
  </w:endnote>
  <w:endnote w:type="continuationSeparator" w:id="0">
    <w:p w:rsidR="002A1AE7" w:rsidRDefault="002A1AE7" w:rsidP="0050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3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A3F" w:rsidRDefault="00AA7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2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F5677" w:rsidRDefault="008F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E7" w:rsidRDefault="002A1AE7" w:rsidP="00507871">
      <w:pPr>
        <w:spacing w:after="0" w:line="240" w:lineRule="auto"/>
      </w:pPr>
      <w:r>
        <w:separator/>
      </w:r>
    </w:p>
  </w:footnote>
  <w:footnote w:type="continuationSeparator" w:id="0">
    <w:p w:rsidR="002A1AE7" w:rsidRDefault="002A1AE7" w:rsidP="0050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E7" w:rsidRPr="00D036A3" w:rsidRDefault="002A1AE7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3C"/>
    <w:multiLevelType w:val="hybridMultilevel"/>
    <w:tmpl w:val="3D74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4D3"/>
    <w:multiLevelType w:val="hybridMultilevel"/>
    <w:tmpl w:val="A6800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C79"/>
    <w:multiLevelType w:val="hybridMultilevel"/>
    <w:tmpl w:val="6626498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2BA2B81"/>
    <w:multiLevelType w:val="hybridMultilevel"/>
    <w:tmpl w:val="5C9A1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2EF"/>
    <w:multiLevelType w:val="hybridMultilevel"/>
    <w:tmpl w:val="9300F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A59EC"/>
    <w:multiLevelType w:val="hybridMultilevel"/>
    <w:tmpl w:val="D098E11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9556E9"/>
    <w:multiLevelType w:val="hybridMultilevel"/>
    <w:tmpl w:val="D9E8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1BD8"/>
    <w:multiLevelType w:val="hybridMultilevel"/>
    <w:tmpl w:val="48986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265E1"/>
    <w:multiLevelType w:val="hybridMultilevel"/>
    <w:tmpl w:val="FB184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A837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AE4FEA"/>
    <w:multiLevelType w:val="hybridMultilevel"/>
    <w:tmpl w:val="00D090B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1DCB2397"/>
    <w:multiLevelType w:val="hybridMultilevel"/>
    <w:tmpl w:val="70B2FCFA"/>
    <w:lvl w:ilvl="0" w:tplc="FC420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F25DB"/>
    <w:multiLevelType w:val="hybridMultilevel"/>
    <w:tmpl w:val="E97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5ED"/>
    <w:multiLevelType w:val="hybridMultilevel"/>
    <w:tmpl w:val="1E0C170C"/>
    <w:lvl w:ilvl="0" w:tplc="D78CD05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1B96C79"/>
    <w:multiLevelType w:val="hybridMultilevel"/>
    <w:tmpl w:val="22465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1E0A"/>
    <w:multiLevelType w:val="hybridMultilevel"/>
    <w:tmpl w:val="EBE66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46F19"/>
    <w:multiLevelType w:val="hybridMultilevel"/>
    <w:tmpl w:val="E6E6C9C0"/>
    <w:lvl w:ilvl="0" w:tplc="474211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752DAB"/>
    <w:multiLevelType w:val="hybridMultilevel"/>
    <w:tmpl w:val="DF72D7C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26DE47DE"/>
    <w:multiLevelType w:val="hybridMultilevel"/>
    <w:tmpl w:val="0A6C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20A71"/>
    <w:multiLevelType w:val="hybridMultilevel"/>
    <w:tmpl w:val="C252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A5FA6"/>
    <w:multiLevelType w:val="hybridMultilevel"/>
    <w:tmpl w:val="FD1CB3E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2B5E60CA"/>
    <w:multiLevelType w:val="hybridMultilevel"/>
    <w:tmpl w:val="A32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512D6"/>
    <w:multiLevelType w:val="hybridMultilevel"/>
    <w:tmpl w:val="F738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C7335"/>
    <w:multiLevelType w:val="hybridMultilevel"/>
    <w:tmpl w:val="742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72C30"/>
    <w:multiLevelType w:val="hybridMultilevel"/>
    <w:tmpl w:val="CF54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E098C"/>
    <w:multiLevelType w:val="hybridMultilevel"/>
    <w:tmpl w:val="F8E4F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B4503"/>
    <w:multiLevelType w:val="hybridMultilevel"/>
    <w:tmpl w:val="68504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A85624"/>
    <w:multiLevelType w:val="hybridMultilevel"/>
    <w:tmpl w:val="6ED4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DE2E7A"/>
    <w:multiLevelType w:val="hybridMultilevel"/>
    <w:tmpl w:val="C29462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E33369"/>
    <w:multiLevelType w:val="hybridMultilevel"/>
    <w:tmpl w:val="BCA8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87119"/>
    <w:multiLevelType w:val="hybridMultilevel"/>
    <w:tmpl w:val="9D70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F52E68"/>
    <w:multiLevelType w:val="hybridMultilevel"/>
    <w:tmpl w:val="C68226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4561E0F"/>
    <w:multiLevelType w:val="hybridMultilevel"/>
    <w:tmpl w:val="6A7A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D7A1D"/>
    <w:multiLevelType w:val="hybridMultilevel"/>
    <w:tmpl w:val="D430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7DF8"/>
    <w:multiLevelType w:val="hybridMultilevel"/>
    <w:tmpl w:val="730643CC"/>
    <w:lvl w:ilvl="0" w:tplc="4A483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9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A0025"/>
    <w:multiLevelType w:val="hybridMultilevel"/>
    <w:tmpl w:val="2E2A9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8046B"/>
    <w:multiLevelType w:val="hybridMultilevel"/>
    <w:tmpl w:val="98346C62"/>
    <w:lvl w:ilvl="0" w:tplc="45E4949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7" w15:restartNumberingAfterBreak="0">
    <w:nsid w:val="67DC3C0A"/>
    <w:multiLevelType w:val="hybridMultilevel"/>
    <w:tmpl w:val="F52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4522"/>
    <w:multiLevelType w:val="hybridMultilevel"/>
    <w:tmpl w:val="24288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62674"/>
    <w:multiLevelType w:val="hybridMultilevel"/>
    <w:tmpl w:val="5E566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594B33"/>
    <w:multiLevelType w:val="hybridMultilevel"/>
    <w:tmpl w:val="90C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139A3"/>
    <w:multiLevelType w:val="hybridMultilevel"/>
    <w:tmpl w:val="25F46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B9F6888"/>
    <w:multiLevelType w:val="hybridMultilevel"/>
    <w:tmpl w:val="0C661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5356"/>
    <w:multiLevelType w:val="hybridMultilevel"/>
    <w:tmpl w:val="AB243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7"/>
  </w:num>
  <w:num w:numId="18">
    <w:abstractNumId w:val="0"/>
  </w:num>
  <w:num w:numId="19">
    <w:abstractNumId w:val="23"/>
  </w:num>
  <w:num w:numId="20">
    <w:abstractNumId w:val="32"/>
  </w:num>
  <w:num w:numId="21">
    <w:abstractNumId w:val="11"/>
  </w:num>
  <w:num w:numId="22">
    <w:abstractNumId w:val="6"/>
  </w:num>
  <w:num w:numId="23">
    <w:abstractNumId w:val="13"/>
  </w:num>
  <w:num w:numId="24">
    <w:abstractNumId w:val="40"/>
  </w:num>
  <w:num w:numId="25">
    <w:abstractNumId w:val="34"/>
  </w:num>
  <w:num w:numId="26">
    <w:abstractNumId w:val="19"/>
  </w:num>
  <w:num w:numId="27">
    <w:abstractNumId w:val="25"/>
  </w:num>
  <w:num w:numId="28">
    <w:abstractNumId w:val="31"/>
  </w:num>
  <w:num w:numId="29">
    <w:abstractNumId w:val="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16"/>
  </w:num>
  <w:num w:numId="34">
    <w:abstractNumId w:val="0"/>
  </w:num>
  <w:num w:numId="35">
    <w:abstractNumId w:val="2"/>
  </w:num>
  <w:num w:numId="36">
    <w:abstractNumId w:val="7"/>
  </w:num>
  <w:num w:numId="37">
    <w:abstractNumId w:val="18"/>
  </w:num>
  <w:num w:numId="38">
    <w:abstractNumId w:val="41"/>
  </w:num>
  <w:num w:numId="39">
    <w:abstractNumId w:val="4"/>
  </w:num>
  <w:num w:numId="40">
    <w:abstractNumId w:val="43"/>
  </w:num>
  <w:num w:numId="41">
    <w:abstractNumId w:val="37"/>
  </w:num>
  <w:num w:numId="42">
    <w:abstractNumId w:val="42"/>
  </w:num>
  <w:num w:numId="43">
    <w:abstractNumId w:val="1"/>
  </w:num>
  <w:num w:numId="44">
    <w:abstractNumId w:val="9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02"/>
    <w:rsid w:val="00205D7D"/>
    <w:rsid w:val="002A1AE7"/>
    <w:rsid w:val="002B323F"/>
    <w:rsid w:val="003D6B02"/>
    <w:rsid w:val="004B7725"/>
    <w:rsid w:val="00507871"/>
    <w:rsid w:val="005C0037"/>
    <w:rsid w:val="006A5C38"/>
    <w:rsid w:val="0072215D"/>
    <w:rsid w:val="00776D7E"/>
    <w:rsid w:val="008471A6"/>
    <w:rsid w:val="00870E97"/>
    <w:rsid w:val="008B7887"/>
    <w:rsid w:val="008C566B"/>
    <w:rsid w:val="008F12DB"/>
    <w:rsid w:val="008F5677"/>
    <w:rsid w:val="009A33B7"/>
    <w:rsid w:val="00A17829"/>
    <w:rsid w:val="00AA7A3F"/>
    <w:rsid w:val="00B06478"/>
    <w:rsid w:val="00C62A4C"/>
    <w:rsid w:val="00CD40C7"/>
    <w:rsid w:val="00D27994"/>
    <w:rsid w:val="00E22590"/>
    <w:rsid w:val="00EF6D39"/>
    <w:rsid w:val="00F459E4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FA31"/>
  <w15:chartTrackingRefBased/>
  <w15:docId w15:val="{54082E43-4A0F-4FDD-BBBD-3C4EF32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A1AE7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B0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871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50787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07871"/>
  </w:style>
  <w:style w:type="paragraph" w:styleId="Footer">
    <w:name w:val="footer"/>
    <w:basedOn w:val="Normal"/>
    <w:link w:val="FooterChar"/>
    <w:uiPriority w:val="99"/>
    <w:unhideWhenUsed/>
    <w:rsid w:val="0050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71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A17829"/>
    <w:pPr>
      <w:spacing w:after="0" w:line="240" w:lineRule="auto"/>
    </w:pPr>
    <w:rPr>
      <w:rFonts w:eastAsia="Times New Roman" w:cs="Times New Roman"/>
      <w:b/>
      <w:bCs/>
      <w:sz w:val="24"/>
      <w:szCs w:val="24"/>
      <w:u w:val="single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rsid w:val="00A17829"/>
    <w:rPr>
      <w:rFonts w:ascii="Times New Roman" w:eastAsia="Times New Roman" w:hAnsi="Times New Roman" w:cs="Times New Roman"/>
      <w:b/>
      <w:bCs/>
      <w:sz w:val="24"/>
      <w:szCs w:val="24"/>
      <w:u w:val="single"/>
      <w:lang w:val="es-MX"/>
    </w:rPr>
  </w:style>
  <w:style w:type="character" w:customStyle="1" w:styleId="Heading1Char">
    <w:name w:val="Heading 1 Char"/>
    <w:basedOn w:val="DefaultParagraphFont"/>
    <w:link w:val="Heading1"/>
    <w:rsid w:val="002A1AE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2A1AE7"/>
    <w:pPr>
      <w:spacing w:after="0" w:line="24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A1AE7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AE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AE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AE7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A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2F7270-3FD5-4AA2-BD71-0F8166FE6E8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5CD3BD1C-CD8D-4197-BBEA-2CBFEFEBB970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English</a:t>
          </a:r>
        </a:p>
      </dgm:t>
    </dgm:pt>
    <dgm:pt modelId="{031CD88E-171F-4302-AE14-574F6368EE1C}" type="parTrans" cxnId="{8226FB8D-131B-4883-AB39-95A7454C9D3F}">
      <dgm:prSet/>
      <dgm:spPr/>
      <dgm:t>
        <a:bodyPr/>
        <a:lstStyle/>
        <a:p>
          <a:pPr algn="ctr"/>
          <a:endParaRPr lang="en-US"/>
        </a:p>
      </dgm:t>
    </dgm:pt>
    <dgm:pt modelId="{5889B683-4A37-4F21-B39D-F9391B8353D6}" type="sibTrans" cxnId="{8226FB8D-131B-4883-AB39-95A7454C9D3F}">
      <dgm:prSet/>
      <dgm:spPr/>
      <dgm:t>
        <a:bodyPr/>
        <a:lstStyle/>
        <a:p>
          <a:pPr algn="ctr"/>
          <a:endParaRPr lang="en-US"/>
        </a:p>
      </dgm:t>
    </dgm:pt>
    <dgm:pt modelId="{5D980F53-454F-4671-94B6-FF8224678E57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Indicative</a:t>
          </a:r>
        </a:p>
      </dgm:t>
    </dgm:pt>
    <dgm:pt modelId="{579C7A4C-7A8F-4022-A8FF-47A840C87C8F}" type="parTrans" cxnId="{C3C1C9C4-7E08-43B9-8A76-7D20926E2F79}">
      <dgm:prSet/>
      <dgm:spPr/>
      <dgm:t>
        <a:bodyPr/>
        <a:lstStyle/>
        <a:p>
          <a:pPr algn="ctr"/>
          <a:endParaRPr lang="en-US"/>
        </a:p>
      </dgm:t>
    </dgm:pt>
    <dgm:pt modelId="{AD3CC1FD-786F-4125-8A49-303134D36D4A}" type="sibTrans" cxnId="{C3C1C9C4-7E08-43B9-8A76-7D20926E2F79}">
      <dgm:prSet/>
      <dgm:spPr/>
      <dgm:t>
        <a:bodyPr/>
        <a:lstStyle/>
        <a:p>
          <a:pPr algn="ctr"/>
          <a:endParaRPr lang="en-US"/>
        </a:p>
      </dgm:t>
    </dgm:pt>
    <dgm:pt modelId="{208002EC-D41F-4B37-9B3D-B6A464836D48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Imperative</a:t>
          </a:r>
        </a:p>
      </dgm:t>
    </dgm:pt>
    <dgm:pt modelId="{D28F23AF-3C99-4FE5-AB0B-7CE5884C9AFF}" type="parTrans" cxnId="{E27DEBEA-D1D1-40D8-BFFB-6C6260A54651}">
      <dgm:prSet/>
      <dgm:spPr/>
      <dgm:t>
        <a:bodyPr/>
        <a:lstStyle/>
        <a:p>
          <a:pPr algn="ctr"/>
          <a:endParaRPr lang="en-US"/>
        </a:p>
      </dgm:t>
    </dgm:pt>
    <dgm:pt modelId="{A23053F7-B72E-43BA-B2B9-244F337C88B9}" type="sibTrans" cxnId="{E27DEBEA-D1D1-40D8-BFFB-6C6260A54651}">
      <dgm:prSet/>
      <dgm:spPr/>
      <dgm:t>
        <a:bodyPr/>
        <a:lstStyle/>
        <a:p>
          <a:pPr algn="ctr"/>
          <a:endParaRPr lang="en-US"/>
        </a:p>
      </dgm:t>
    </dgm:pt>
    <dgm:pt modelId="{DB3215BC-C9C6-4A07-BBDA-ED6CF3D2FA99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Subjunctive</a:t>
          </a:r>
        </a:p>
      </dgm:t>
    </dgm:pt>
    <dgm:pt modelId="{B55E0F28-67E8-487B-BFFE-8940F2212704}" type="parTrans" cxnId="{F97FF686-7F5C-403C-962D-99313B94719B}">
      <dgm:prSet/>
      <dgm:spPr/>
      <dgm:t>
        <a:bodyPr/>
        <a:lstStyle/>
        <a:p>
          <a:pPr algn="ctr"/>
          <a:endParaRPr lang="en-US"/>
        </a:p>
      </dgm:t>
    </dgm:pt>
    <dgm:pt modelId="{377AD5B3-E4FE-4AE0-8D99-C0552CF22B4E}" type="sibTrans" cxnId="{F97FF686-7F5C-403C-962D-99313B94719B}">
      <dgm:prSet/>
      <dgm:spPr/>
      <dgm:t>
        <a:bodyPr/>
        <a:lstStyle/>
        <a:p>
          <a:pPr algn="ctr"/>
          <a:endParaRPr lang="en-US"/>
        </a:p>
      </dgm:t>
    </dgm:pt>
    <dgm:pt modelId="{7BE17A69-C32C-479C-A85B-93DF1DDD1295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Used to indicate the _____ of the verb/to indicate ______.</a:t>
          </a:r>
        </a:p>
      </dgm:t>
    </dgm:pt>
    <dgm:pt modelId="{D54CFAEF-8AE5-42E8-AFD0-3E33AA1F20A4}" type="parTrans" cxnId="{1118888B-8F90-475C-BAF6-D8B84C33BBE8}">
      <dgm:prSet/>
      <dgm:spPr/>
      <dgm:t>
        <a:bodyPr/>
        <a:lstStyle/>
        <a:p>
          <a:endParaRPr lang="en-US"/>
        </a:p>
      </dgm:t>
    </dgm:pt>
    <dgm:pt modelId="{D7945AAD-94FB-4D24-86A7-9D8AEA7FFEED}" type="sibTrans" cxnId="{1118888B-8F90-475C-BAF6-D8B84C33BBE8}">
      <dgm:prSet/>
      <dgm:spPr/>
      <dgm:t>
        <a:bodyPr/>
        <a:lstStyle/>
        <a:p>
          <a:endParaRPr lang="en-US"/>
        </a:p>
      </dgm:t>
    </dgm:pt>
    <dgm:pt modelId="{BF76D0CE-68CE-4B12-8FAC-3930441086A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 to give _________.</a:t>
          </a:r>
        </a:p>
      </dgm:t>
    </dgm:pt>
    <dgm:pt modelId="{939EFA7C-3774-4861-9616-EB7D8F9F1FEB}" type="parTrans" cxnId="{8C43D61E-0129-471A-B652-7C3FED75F443}">
      <dgm:prSet/>
      <dgm:spPr/>
      <dgm:t>
        <a:bodyPr/>
        <a:lstStyle/>
        <a:p>
          <a:endParaRPr lang="en-US"/>
        </a:p>
      </dgm:t>
    </dgm:pt>
    <dgm:pt modelId="{2D31B07A-A1B3-4D71-BC99-7B3EC7F203B4}" type="sibTrans" cxnId="{8C43D61E-0129-471A-B652-7C3FED75F443}">
      <dgm:prSet/>
      <dgm:spPr/>
      <dgm:t>
        <a:bodyPr/>
        <a:lstStyle/>
        <a:p>
          <a:endParaRPr lang="en-US"/>
        </a:p>
      </dgm:t>
    </dgm:pt>
    <dgm:pt modelId="{A3183072-240D-4A3C-A6E5-ED96E4E11650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Tenses? Yes/No</a:t>
          </a:r>
        </a:p>
        <a:p>
          <a:pPr algn="ctr"/>
          <a:r>
            <a:rPr lang="en-US">
              <a:solidFill>
                <a:sysClr val="windowText" lastClr="000000"/>
              </a:solidFill>
            </a:rPr>
            <a:t>Eg.		</a:t>
          </a:r>
        </a:p>
      </dgm:t>
    </dgm:pt>
    <dgm:pt modelId="{15F28943-3E08-42F5-A12B-3D4BACCFDC6D}" type="parTrans" cxnId="{4C3ACB87-2188-4C53-93B8-E4AC1934BBD4}">
      <dgm:prSet/>
      <dgm:spPr/>
      <dgm:t>
        <a:bodyPr/>
        <a:lstStyle/>
        <a:p>
          <a:endParaRPr lang="en-US"/>
        </a:p>
      </dgm:t>
    </dgm:pt>
    <dgm:pt modelId="{A77BDA2B-7135-4CA2-86F2-8EE08AE0BA03}" type="sibTrans" cxnId="{4C3ACB87-2188-4C53-93B8-E4AC1934BBD4}">
      <dgm:prSet/>
      <dgm:spPr/>
      <dgm:t>
        <a:bodyPr/>
        <a:lstStyle/>
        <a:p>
          <a:endParaRPr lang="en-US"/>
        </a:p>
      </dgm:t>
    </dgm:pt>
    <dgm:pt modelId="{6DD943AB-DA04-4E63-860E-989121E83A0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Tenses? Yes/No</a:t>
          </a:r>
        </a:p>
      </dgm:t>
    </dgm:pt>
    <dgm:pt modelId="{1080F96F-3584-4DBC-87AA-70173CC609D9}" type="parTrans" cxnId="{4D6B98B0-0C9D-4748-A29D-5F146CA7CB74}">
      <dgm:prSet/>
      <dgm:spPr/>
      <dgm:t>
        <a:bodyPr/>
        <a:lstStyle/>
        <a:p>
          <a:endParaRPr lang="en-US"/>
        </a:p>
      </dgm:t>
    </dgm:pt>
    <dgm:pt modelId="{AC0DF208-5BED-4605-A1F1-B1E82005D183}" type="sibTrans" cxnId="{4D6B98B0-0C9D-4748-A29D-5F146CA7CB74}">
      <dgm:prSet/>
      <dgm:spPr/>
      <dgm:t>
        <a:bodyPr/>
        <a:lstStyle/>
        <a:p>
          <a:endParaRPr lang="en-US"/>
        </a:p>
      </dgm:t>
    </dgm:pt>
    <dgm:pt modelId="{5D848C1F-960C-4A15-B621-573C4ECA1C09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Used to express an _______ or _______ toward the action of the verb.</a:t>
          </a:r>
        </a:p>
      </dgm:t>
    </dgm:pt>
    <dgm:pt modelId="{5D928118-9CD1-488F-9C14-AAED9068526F}" type="parTrans" cxnId="{2171CA09-9849-422C-B964-09C96D751253}">
      <dgm:prSet/>
      <dgm:spPr/>
      <dgm:t>
        <a:bodyPr/>
        <a:lstStyle/>
        <a:p>
          <a:endParaRPr lang="en-US"/>
        </a:p>
      </dgm:t>
    </dgm:pt>
    <dgm:pt modelId="{0506AEE7-5D59-447B-82E0-46B3C191509D}" type="sibTrans" cxnId="{2171CA09-9849-422C-B964-09C96D751253}">
      <dgm:prSet/>
      <dgm:spPr/>
      <dgm:t>
        <a:bodyPr/>
        <a:lstStyle/>
        <a:p>
          <a:endParaRPr lang="en-US"/>
        </a:p>
      </dgm:t>
    </dgm:pt>
    <dgm:pt modelId="{96082909-8F70-48BD-AAAF-65EB6DD241E4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Tenses? Yes/No</a:t>
          </a:r>
        </a:p>
      </dgm:t>
    </dgm:pt>
    <dgm:pt modelId="{58CE3363-C240-4D32-9ED1-81367A795652}" type="parTrans" cxnId="{36C59D83-F1ED-430F-94F0-3C35E325FB0E}">
      <dgm:prSet/>
      <dgm:spPr/>
      <dgm:t>
        <a:bodyPr/>
        <a:lstStyle/>
        <a:p>
          <a:endParaRPr lang="en-US"/>
        </a:p>
      </dgm:t>
    </dgm:pt>
    <dgm:pt modelId="{17343981-0664-4856-BDF7-215203159364}" type="sibTrans" cxnId="{36C59D83-F1ED-430F-94F0-3C35E325FB0E}">
      <dgm:prSet/>
      <dgm:spPr/>
      <dgm:t>
        <a:bodyPr/>
        <a:lstStyle/>
        <a:p>
          <a:endParaRPr lang="en-US"/>
        </a:p>
      </dgm:t>
    </dgm:pt>
    <dgm:pt modelId="{34496316-C9F2-410A-AF92-C66C4094D888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Examples</a:t>
          </a:r>
        </a:p>
      </dgm:t>
    </dgm:pt>
    <dgm:pt modelId="{8E466218-D242-4AFA-BBB7-1E3939801821}" type="parTrans" cxnId="{9744BD80-4781-4746-931D-06FC31548270}">
      <dgm:prSet/>
      <dgm:spPr/>
      <dgm:t>
        <a:bodyPr/>
        <a:lstStyle/>
        <a:p>
          <a:endParaRPr lang="en-US"/>
        </a:p>
      </dgm:t>
    </dgm:pt>
    <dgm:pt modelId="{16E97AAE-3A5D-4A15-B549-CDA4A1427710}" type="sibTrans" cxnId="{9744BD80-4781-4746-931D-06FC31548270}">
      <dgm:prSet/>
      <dgm:spPr/>
      <dgm:t>
        <a:bodyPr/>
        <a:lstStyle/>
        <a:p>
          <a:endParaRPr lang="en-US"/>
        </a:p>
      </dgm:t>
    </dgm:pt>
    <dgm:pt modelId="{7FCF0BB1-DA34-4245-A37C-9BCA6D1266E8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Examples</a:t>
          </a:r>
        </a:p>
      </dgm:t>
    </dgm:pt>
    <dgm:pt modelId="{CF63972A-3503-4AAB-8598-C683BB8B7AD0}" type="parTrans" cxnId="{4B8CEBB9-F103-40F5-A9EC-BBE12252A8C5}">
      <dgm:prSet/>
      <dgm:spPr/>
      <dgm:t>
        <a:bodyPr/>
        <a:lstStyle/>
        <a:p>
          <a:endParaRPr lang="en-US"/>
        </a:p>
      </dgm:t>
    </dgm:pt>
    <dgm:pt modelId="{619AC25A-F2CB-498C-891F-BE2D968D3623}" type="sibTrans" cxnId="{4B8CEBB9-F103-40F5-A9EC-BBE12252A8C5}">
      <dgm:prSet/>
      <dgm:spPr/>
      <dgm:t>
        <a:bodyPr/>
        <a:lstStyle/>
        <a:p>
          <a:endParaRPr lang="en-US"/>
        </a:p>
      </dgm:t>
    </dgm:pt>
    <dgm:pt modelId="{509B1C43-1522-43DE-8B19-20859116E9B4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Examples</a:t>
          </a:r>
        </a:p>
      </dgm:t>
    </dgm:pt>
    <dgm:pt modelId="{8CB81235-91A2-48EC-A772-C8580AA2074C}" type="parTrans" cxnId="{2E7817EF-1565-4052-B144-747970BD55A7}">
      <dgm:prSet/>
      <dgm:spPr/>
      <dgm:t>
        <a:bodyPr/>
        <a:lstStyle/>
        <a:p>
          <a:endParaRPr lang="en-US"/>
        </a:p>
      </dgm:t>
    </dgm:pt>
    <dgm:pt modelId="{32EB63BE-8C72-41F7-B9D8-9515441314FE}" type="sibTrans" cxnId="{2E7817EF-1565-4052-B144-747970BD55A7}">
      <dgm:prSet/>
      <dgm:spPr/>
      <dgm:t>
        <a:bodyPr/>
        <a:lstStyle/>
        <a:p>
          <a:endParaRPr lang="en-US"/>
        </a:p>
      </dgm:t>
    </dgm:pt>
    <dgm:pt modelId="{84D85A4E-B944-41D2-A1AE-8B61A53F1637}" type="pres">
      <dgm:prSet presAssocID="{092F7270-3FD5-4AA2-BD71-0F8166FE6E8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44C306-72D0-480E-8AE1-7FADA24228E9}" type="pres">
      <dgm:prSet presAssocID="{5CD3BD1C-CD8D-4197-BBEA-2CBFEFEBB970}" presName="root1" presStyleCnt="0"/>
      <dgm:spPr/>
      <dgm:t>
        <a:bodyPr/>
        <a:lstStyle/>
        <a:p>
          <a:endParaRPr lang="en-US"/>
        </a:p>
      </dgm:t>
    </dgm:pt>
    <dgm:pt modelId="{32AF5E55-E73F-4498-AFAF-55BBAC09E9F0}" type="pres">
      <dgm:prSet presAssocID="{5CD3BD1C-CD8D-4197-BBEA-2CBFEFEBB970}" presName="LevelOneTextNode" presStyleLbl="node0" presStyleIdx="0" presStyleCnt="1" custLinFactNeighborX="-21069" custLinFactNeighborY="-6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BAAD25-04FC-410B-A6C2-6AA9F5003E07}" type="pres">
      <dgm:prSet presAssocID="{5CD3BD1C-CD8D-4197-BBEA-2CBFEFEBB970}" presName="level2hierChild" presStyleCnt="0"/>
      <dgm:spPr/>
      <dgm:t>
        <a:bodyPr/>
        <a:lstStyle/>
        <a:p>
          <a:endParaRPr lang="en-US"/>
        </a:p>
      </dgm:t>
    </dgm:pt>
    <dgm:pt modelId="{8A99B9FE-46DD-4BA8-9A75-37670CDFE235}" type="pres">
      <dgm:prSet presAssocID="{579C7A4C-7A8F-4022-A8FF-47A840C87C8F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F9AB998E-BDDB-4733-8A90-7697E2B34B65}" type="pres">
      <dgm:prSet presAssocID="{579C7A4C-7A8F-4022-A8FF-47A840C87C8F}" presName="connTx" presStyleLbl="parChTrans1D2" presStyleIdx="0" presStyleCnt="3"/>
      <dgm:spPr/>
      <dgm:t>
        <a:bodyPr/>
        <a:lstStyle/>
        <a:p>
          <a:endParaRPr lang="en-US"/>
        </a:p>
      </dgm:t>
    </dgm:pt>
    <dgm:pt modelId="{132C87DE-57B4-4291-A83D-2068F95C1E22}" type="pres">
      <dgm:prSet presAssocID="{5D980F53-454F-4671-94B6-FF8224678E57}" presName="root2" presStyleCnt="0"/>
      <dgm:spPr/>
      <dgm:t>
        <a:bodyPr/>
        <a:lstStyle/>
        <a:p>
          <a:endParaRPr lang="en-US"/>
        </a:p>
      </dgm:t>
    </dgm:pt>
    <dgm:pt modelId="{D35DAC2B-FBD9-4544-A377-C21A666A1A89}" type="pres">
      <dgm:prSet presAssocID="{5D980F53-454F-4671-94B6-FF8224678E57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2912E1-AF9E-476B-AE0C-69D534E2EE98}" type="pres">
      <dgm:prSet presAssocID="{5D980F53-454F-4671-94B6-FF8224678E57}" presName="level3hierChild" presStyleCnt="0"/>
      <dgm:spPr/>
      <dgm:t>
        <a:bodyPr/>
        <a:lstStyle/>
        <a:p>
          <a:endParaRPr lang="en-US"/>
        </a:p>
      </dgm:t>
    </dgm:pt>
    <dgm:pt modelId="{C6796443-CD6F-4CB7-AB14-8E71A6E225B9}" type="pres">
      <dgm:prSet presAssocID="{D54CFAEF-8AE5-42E8-AFD0-3E33AA1F20A4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8CE25CF7-24F1-4D12-8EE4-385BD678FE51}" type="pres">
      <dgm:prSet presAssocID="{D54CFAEF-8AE5-42E8-AFD0-3E33AA1F20A4}" presName="connTx" presStyleLbl="parChTrans1D3" presStyleIdx="0" presStyleCnt="6"/>
      <dgm:spPr/>
      <dgm:t>
        <a:bodyPr/>
        <a:lstStyle/>
        <a:p>
          <a:endParaRPr lang="en-US"/>
        </a:p>
      </dgm:t>
    </dgm:pt>
    <dgm:pt modelId="{01C260D6-0B2A-4840-BAE9-1D96E6D5896A}" type="pres">
      <dgm:prSet presAssocID="{7BE17A69-C32C-479C-A85B-93DF1DDD1295}" presName="root2" presStyleCnt="0"/>
      <dgm:spPr/>
      <dgm:t>
        <a:bodyPr/>
        <a:lstStyle/>
        <a:p>
          <a:endParaRPr lang="en-US"/>
        </a:p>
      </dgm:t>
    </dgm:pt>
    <dgm:pt modelId="{AC0D701D-8B2D-4244-8401-EBAB79077534}" type="pres">
      <dgm:prSet presAssocID="{7BE17A69-C32C-479C-A85B-93DF1DDD1295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471B7-194D-490C-83D8-537620F151FD}" type="pres">
      <dgm:prSet presAssocID="{7BE17A69-C32C-479C-A85B-93DF1DDD1295}" presName="level3hierChild" presStyleCnt="0"/>
      <dgm:spPr/>
      <dgm:t>
        <a:bodyPr/>
        <a:lstStyle/>
        <a:p>
          <a:endParaRPr lang="en-US"/>
        </a:p>
      </dgm:t>
    </dgm:pt>
    <dgm:pt modelId="{ED21A8D4-E609-4E96-9288-5040CE34828B}" type="pres">
      <dgm:prSet presAssocID="{8E466218-D242-4AFA-BBB7-1E3939801821}" presName="conn2-1" presStyleLbl="parChTrans1D4" presStyleIdx="0" presStyleCnt="3"/>
      <dgm:spPr/>
      <dgm:t>
        <a:bodyPr/>
        <a:lstStyle/>
        <a:p>
          <a:endParaRPr lang="en-US"/>
        </a:p>
      </dgm:t>
    </dgm:pt>
    <dgm:pt modelId="{D8777D17-B99A-43C9-9238-3425E7BB291C}" type="pres">
      <dgm:prSet presAssocID="{8E466218-D242-4AFA-BBB7-1E3939801821}" presName="connTx" presStyleLbl="parChTrans1D4" presStyleIdx="0" presStyleCnt="3"/>
      <dgm:spPr/>
      <dgm:t>
        <a:bodyPr/>
        <a:lstStyle/>
        <a:p>
          <a:endParaRPr lang="en-US"/>
        </a:p>
      </dgm:t>
    </dgm:pt>
    <dgm:pt modelId="{BF675D91-B483-4DBD-9CE5-818F3272F6CF}" type="pres">
      <dgm:prSet presAssocID="{34496316-C9F2-410A-AF92-C66C4094D888}" presName="root2" presStyleCnt="0"/>
      <dgm:spPr/>
      <dgm:t>
        <a:bodyPr/>
        <a:lstStyle/>
        <a:p>
          <a:endParaRPr lang="en-US"/>
        </a:p>
      </dgm:t>
    </dgm:pt>
    <dgm:pt modelId="{C055A3B8-3888-405A-8877-A01D6422417B}" type="pres">
      <dgm:prSet presAssocID="{34496316-C9F2-410A-AF92-C66C4094D888}" presName="LevelTwoTextNode" presStyleLbl="node4" presStyleIdx="0" presStyleCnt="3" custScaleY="48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A553E6-D5E4-4F3C-A50E-AEAA5D43E067}" type="pres">
      <dgm:prSet presAssocID="{34496316-C9F2-410A-AF92-C66C4094D888}" presName="level3hierChild" presStyleCnt="0"/>
      <dgm:spPr/>
      <dgm:t>
        <a:bodyPr/>
        <a:lstStyle/>
        <a:p>
          <a:endParaRPr lang="en-US"/>
        </a:p>
      </dgm:t>
    </dgm:pt>
    <dgm:pt modelId="{19B50CD5-926B-44E8-88E6-A9B6587BF039}" type="pres">
      <dgm:prSet presAssocID="{15F28943-3E08-42F5-A12B-3D4BACCFDC6D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CAD1BC92-23DC-4446-9F3A-13C14FFAF9B4}" type="pres">
      <dgm:prSet presAssocID="{15F28943-3E08-42F5-A12B-3D4BACCFDC6D}" presName="connTx" presStyleLbl="parChTrans1D3" presStyleIdx="1" presStyleCnt="6"/>
      <dgm:spPr/>
      <dgm:t>
        <a:bodyPr/>
        <a:lstStyle/>
        <a:p>
          <a:endParaRPr lang="en-US"/>
        </a:p>
      </dgm:t>
    </dgm:pt>
    <dgm:pt modelId="{5FB1EAAF-3E9C-465C-9B28-4BEB1599901C}" type="pres">
      <dgm:prSet presAssocID="{A3183072-240D-4A3C-A6E5-ED96E4E11650}" presName="root2" presStyleCnt="0"/>
      <dgm:spPr/>
      <dgm:t>
        <a:bodyPr/>
        <a:lstStyle/>
        <a:p>
          <a:endParaRPr lang="en-US"/>
        </a:p>
      </dgm:t>
    </dgm:pt>
    <dgm:pt modelId="{AB648604-AEB8-47EF-B7BF-ED8584499568}" type="pres">
      <dgm:prSet presAssocID="{A3183072-240D-4A3C-A6E5-ED96E4E11650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2029D2-B92D-453F-B52B-9277FC497868}" type="pres">
      <dgm:prSet presAssocID="{A3183072-240D-4A3C-A6E5-ED96E4E11650}" presName="level3hierChild" presStyleCnt="0"/>
      <dgm:spPr/>
      <dgm:t>
        <a:bodyPr/>
        <a:lstStyle/>
        <a:p>
          <a:endParaRPr lang="en-US"/>
        </a:p>
      </dgm:t>
    </dgm:pt>
    <dgm:pt modelId="{D5402AD2-EEFE-442F-9ACD-9D9DD92D9FF6}" type="pres">
      <dgm:prSet presAssocID="{D28F23AF-3C99-4FE5-AB0B-7CE5884C9AFF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D6E7B8AB-5875-4E64-B7E5-C6A727B63821}" type="pres">
      <dgm:prSet presAssocID="{D28F23AF-3C99-4FE5-AB0B-7CE5884C9AFF}" presName="connTx" presStyleLbl="parChTrans1D2" presStyleIdx="1" presStyleCnt="3"/>
      <dgm:spPr/>
      <dgm:t>
        <a:bodyPr/>
        <a:lstStyle/>
        <a:p>
          <a:endParaRPr lang="en-US"/>
        </a:p>
      </dgm:t>
    </dgm:pt>
    <dgm:pt modelId="{83CF5E7E-5959-42CC-B570-37E026E634A5}" type="pres">
      <dgm:prSet presAssocID="{208002EC-D41F-4B37-9B3D-B6A464836D48}" presName="root2" presStyleCnt="0"/>
      <dgm:spPr/>
      <dgm:t>
        <a:bodyPr/>
        <a:lstStyle/>
        <a:p>
          <a:endParaRPr lang="en-US"/>
        </a:p>
      </dgm:t>
    </dgm:pt>
    <dgm:pt modelId="{BDA76722-373B-4679-B8A5-1B90771FF68B}" type="pres">
      <dgm:prSet presAssocID="{208002EC-D41F-4B37-9B3D-B6A464836D48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77E33E-5116-4ABB-89DB-EDB90FEE6139}" type="pres">
      <dgm:prSet presAssocID="{208002EC-D41F-4B37-9B3D-B6A464836D48}" presName="level3hierChild" presStyleCnt="0"/>
      <dgm:spPr/>
      <dgm:t>
        <a:bodyPr/>
        <a:lstStyle/>
        <a:p>
          <a:endParaRPr lang="en-US"/>
        </a:p>
      </dgm:t>
    </dgm:pt>
    <dgm:pt modelId="{F037B828-4074-4947-AD39-E533F8AFF3EC}" type="pres">
      <dgm:prSet presAssocID="{939EFA7C-3774-4861-9616-EB7D8F9F1FEB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582E704E-77DC-4EA1-B04A-47795FB23E1E}" type="pres">
      <dgm:prSet presAssocID="{939EFA7C-3774-4861-9616-EB7D8F9F1FEB}" presName="connTx" presStyleLbl="parChTrans1D3" presStyleIdx="2" presStyleCnt="6"/>
      <dgm:spPr/>
      <dgm:t>
        <a:bodyPr/>
        <a:lstStyle/>
        <a:p>
          <a:endParaRPr lang="en-US"/>
        </a:p>
      </dgm:t>
    </dgm:pt>
    <dgm:pt modelId="{94E1802D-96CB-4C41-BB64-D7208EB4F3DD}" type="pres">
      <dgm:prSet presAssocID="{BF76D0CE-68CE-4B12-8FAC-3930441086AB}" presName="root2" presStyleCnt="0"/>
      <dgm:spPr/>
      <dgm:t>
        <a:bodyPr/>
        <a:lstStyle/>
        <a:p>
          <a:endParaRPr lang="en-US"/>
        </a:p>
      </dgm:t>
    </dgm:pt>
    <dgm:pt modelId="{F3D1893D-1F75-422A-BCD1-6404075ADC4E}" type="pres">
      <dgm:prSet presAssocID="{BF76D0CE-68CE-4B12-8FAC-3930441086AB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1D050B-B98D-496A-B4CD-133DB9636590}" type="pres">
      <dgm:prSet presAssocID="{BF76D0CE-68CE-4B12-8FAC-3930441086AB}" presName="level3hierChild" presStyleCnt="0"/>
      <dgm:spPr/>
      <dgm:t>
        <a:bodyPr/>
        <a:lstStyle/>
        <a:p>
          <a:endParaRPr lang="en-US"/>
        </a:p>
      </dgm:t>
    </dgm:pt>
    <dgm:pt modelId="{A98AB275-B647-4494-A931-D9B1FC53FBCB}" type="pres">
      <dgm:prSet presAssocID="{CF63972A-3503-4AAB-8598-C683BB8B7AD0}" presName="conn2-1" presStyleLbl="parChTrans1D4" presStyleIdx="1" presStyleCnt="3"/>
      <dgm:spPr/>
      <dgm:t>
        <a:bodyPr/>
        <a:lstStyle/>
        <a:p>
          <a:endParaRPr lang="en-US"/>
        </a:p>
      </dgm:t>
    </dgm:pt>
    <dgm:pt modelId="{C4AF1C93-4DB7-481B-AF7C-C7CCB7AC4289}" type="pres">
      <dgm:prSet presAssocID="{CF63972A-3503-4AAB-8598-C683BB8B7AD0}" presName="connTx" presStyleLbl="parChTrans1D4" presStyleIdx="1" presStyleCnt="3"/>
      <dgm:spPr/>
      <dgm:t>
        <a:bodyPr/>
        <a:lstStyle/>
        <a:p>
          <a:endParaRPr lang="en-US"/>
        </a:p>
      </dgm:t>
    </dgm:pt>
    <dgm:pt modelId="{E1EFB72B-F7FA-4B81-AE78-DDB394FD1C2C}" type="pres">
      <dgm:prSet presAssocID="{7FCF0BB1-DA34-4245-A37C-9BCA6D1266E8}" presName="root2" presStyleCnt="0"/>
      <dgm:spPr/>
      <dgm:t>
        <a:bodyPr/>
        <a:lstStyle/>
        <a:p>
          <a:endParaRPr lang="en-US"/>
        </a:p>
      </dgm:t>
    </dgm:pt>
    <dgm:pt modelId="{7BDDC41C-FDCE-4CC2-93BE-912C1E29FC9F}" type="pres">
      <dgm:prSet presAssocID="{7FCF0BB1-DA34-4245-A37C-9BCA6D1266E8}" presName="LevelTwoTextNode" presStyleLbl="node4" presStyleIdx="1" presStyleCnt="3" custScaleY="524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2F7346-7AB9-4698-8506-2438DE46F199}" type="pres">
      <dgm:prSet presAssocID="{7FCF0BB1-DA34-4245-A37C-9BCA6D1266E8}" presName="level3hierChild" presStyleCnt="0"/>
      <dgm:spPr/>
      <dgm:t>
        <a:bodyPr/>
        <a:lstStyle/>
        <a:p>
          <a:endParaRPr lang="en-US"/>
        </a:p>
      </dgm:t>
    </dgm:pt>
    <dgm:pt modelId="{3E2B6CA4-64D5-4C9B-A536-0F21F6DF7AE8}" type="pres">
      <dgm:prSet presAssocID="{1080F96F-3584-4DBC-87AA-70173CC609D9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7BB438BE-1F4E-434F-821C-F0362972225E}" type="pres">
      <dgm:prSet presAssocID="{1080F96F-3584-4DBC-87AA-70173CC609D9}" presName="connTx" presStyleLbl="parChTrans1D3" presStyleIdx="3" presStyleCnt="6"/>
      <dgm:spPr/>
      <dgm:t>
        <a:bodyPr/>
        <a:lstStyle/>
        <a:p>
          <a:endParaRPr lang="en-US"/>
        </a:p>
      </dgm:t>
    </dgm:pt>
    <dgm:pt modelId="{D80329BA-6447-49E1-B80D-AC401D0046CD}" type="pres">
      <dgm:prSet presAssocID="{6DD943AB-DA04-4E63-860E-989121E83A0B}" presName="root2" presStyleCnt="0"/>
      <dgm:spPr/>
      <dgm:t>
        <a:bodyPr/>
        <a:lstStyle/>
        <a:p>
          <a:endParaRPr lang="en-US"/>
        </a:p>
      </dgm:t>
    </dgm:pt>
    <dgm:pt modelId="{3A1D7E3D-D48F-4EF1-BE2C-706FDF2601E1}" type="pres">
      <dgm:prSet presAssocID="{6DD943AB-DA04-4E63-860E-989121E83A0B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6FC487-9F27-4DF3-BDA0-97666BBE404F}" type="pres">
      <dgm:prSet presAssocID="{6DD943AB-DA04-4E63-860E-989121E83A0B}" presName="level3hierChild" presStyleCnt="0"/>
      <dgm:spPr/>
      <dgm:t>
        <a:bodyPr/>
        <a:lstStyle/>
        <a:p>
          <a:endParaRPr lang="en-US"/>
        </a:p>
      </dgm:t>
    </dgm:pt>
    <dgm:pt modelId="{EA327021-AB7D-41A5-ADD6-54615C369F60}" type="pres">
      <dgm:prSet presAssocID="{B55E0F28-67E8-487B-BFFE-8940F2212704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F2D515C1-BED0-4299-A561-40B552267BA5}" type="pres">
      <dgm:prSet presAssocID="{B55E0F28-67E8-487B-BFFE-8940F2212704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1D8A4EA-C946-4C21-9F98-D37EF610CDC7}" type="pres">
      <dgm:prSet presAssocID="{DB3215BC-C9C6-4A07-BBDA-ED6CF3D2FA99}" presName="root2" presStyleCnt="0"/>
      <dgm:spPr/>
      <dgm:t>
        <a:bodyPr/>
        <a:lstStyle/>
        <a:p>
          <a:endParaRPr lang="en-US"/>
        </a:p>
      </dgm:t>
    </dgm:pt>
    <dgm:pt modelId="{852E60EC-7EB2-4E2A-BA81-7862C0C45EBA}" type="pres">
      <dgm:prSet presAssocID="{DB3215BC-C9C6-4A07-BBDA-ED6CF3D2FA99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AF6C61-B269-437E-BA8A-CED3F552174F}" type="pres">
      <dgm:prSet presAssocID="{DB3215BC-C9C6-4A07-BBDA-ED6CF3D2FA99}" presName="level3hierChild" presStyleCnt="0"/>
      <dgm:spPr/>
      <dgm:t>
        <a:bodyPr/>
        <a:lstStyle/>
        <a:p>
          <a:endParaRPr lang="en-US"/>
        </a:p>
      </dgm:t>
    </dgm:pt>
    <dgm:pt modelId="{57779D94-C39B-40C6-A936-F12135971BF5}" type="pres">
      <dgm:prSet presAssocID="{5D928118-9CD1-488F-9C14-AAED9068526F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FE774F12-16F3-4949-9DC7-3F698AC7B9EE}" type="pres">
      <dgm:prSet presAssocID="{5D928118-9CD1-488F-9C14-AAED9068526F}" presName="connTx" presStyleLbl="parChTrans1D3" presStyleIdx="4" presStyleCnt="6"/>
      <dgm:spPr/>
      <dgm:t>
        <a:bodyPr/>
        <a:lstStyle/>
        <a:p>
          <a:endParaRPr lang="en-US"/>
        </a:p>
      </dgm:t>
    </dgm:pt>
    <dgm:pt modelId="{35058FF2-4ABF-47DE-9B00-D61B4D6D3FF4}" type="pres">
      <dgm:prSet presAssocID="{5D848C1F-960C-4A15-B621-573C4ECA1C09}" presName="root2" presStyleCnt="0"/>
      <dgm:spPr/>
      <dgm:t>
        <a:bodyPr/>
        <a:lstStyle/>
        <a:p>
          <a:endParaRPr lang="en-US"/>
        </a:p>
      </dgm:t>
    </dgm:pt>
    <dgm:pt modelId="{1718BC94-1869-44BB-94AA-276E5D40C683}" type="pres">
      <dgm:prSet presAssocID="{5D848C1F-960C-4A15-B621-573C4ECA1C0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1CC16D-FD97-4A0F-9D4F-37A74D2F9B08}" type="pres">
      <dgm:prSet presAssocID="{5D848C1F-960C-4A15-B621-573C4ECA1C09}" presName="level3hierChild" presStyleCnt="0"/>
      <dgm:spPr/>
      <dgm:t>
        <a:bodyPr/>
        <a:lstStyle/>
        <a:p>
          <a:endParaRPr lang="en-US"/>
        </a:p>
      </dgm:t>
    </dgm:pt>
    <dgm:pt modelId="{BB561130-C66F-4007-B478-3C119835A8C4}" type="pres">
      <dgm:prSet presAssocID="{8CB81235-91A2-48EC-A772-C8580AA2074C}" presName="conn2-1" presStyleLbl="parChTrans1D4" presStyleIdx="2" presStyleCnt="3"/>
      <dgm:spPr/>
      <dgm:t>
        <a:bodyPr/>
        <a:lstStyle/>
        <a:p>
          <a:endParaRPr lang="en-US"/>
        </a:p>
      </dgm:t>
    </dgm:pt>
    <dgm:pt modelId="{002F43C1-C5ED-4C75-B76F-EC57594DB126}" type="pres">
      <dgm:prSet presAssocID="{8CB81235-91A2-48EC-A772-C8580AA2074C}" presName="connTx" presStyleLbl="parChTrans1D4" presStyleIdx="2" presStyleCnt="3"/>
      <dgm:spPr/>
      <dgm:t>
        <a:bodyPr/>
        <a:lstStyle/>
        <a:p>
          <a:endParaRPr lang="en-US"/>
        </a:p>
      </dgm:t>
    </dgm:pt>
    <dgm:pt modelId="{266ECBF6-2F69-41A4-8F37-765F5AD7BCD6}" type="pres">
      <dgm:prSet presAssocID="{509B1C43-1522-43DE-8B19-20859116E9B4}" presName="root2" presStyleCnt="0"/>
      <dgm:spPr/>
      <dgm:t>
        <a:bodyPr/>
        <a:lstStyle/>
        <a:p>
          <a:endParaRPr lang="en-US"/>
        </a:p>
      </dgm:t>
    </dgm:pt>
    <dgm:pt modelId="{160FCCD6-428C-452B-A4FD-EE26BD2A3475}" type="pres">
      <dgm:prSet presAssocID="{509B1C43-1522-43DE-8B19-20859116E9B4}" presName="LevelTwoTextNode" presStyleLbl="node4" presStyleIdx="2" presStyleCnt="3" custScaleY="48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079C9E-C37B-4118-B1D0-C9424A9D4E29}" type="pres">
      <dgm:prSet presAssocID="{509B1C43-1522-43DE-8B19-20859116E9B4}" presName="level3hierChild" presStyleCnt="0"/>
      <dgm:spPr/>
      <dgm:t>
        <a:bodyPr/>
        <a:lstStyle/>
        <a:p>
          <a:endParaRPr lang="en-US"/>
        </a:p>
      </dgm:t>
    </dgm:pt>
    <dgm:pt modelId="{5C5CD8E8-466F-4C1D-B9E5-60C778C9202D}" type="pres">
      <dgm:prSet presAssocID="{58CE3363-C240-4D32-9ED1-81367A795652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072860E3-325B-47C9-A257-539FB585AAF4}" type="pres">
      <dgm:prSet presAssocID="{58CE3363-C240-4D32-9ED1-81367A795652}" presName="connTx" presStyleLbl="parChTrans1D3" presStyleIdx="5" presStyleCnt="6"/>
      <dgm:spPr/>
      <dgm:t>
        <a:bodyPr/>
        <a:lstStyle/>
        <a:p>
          <a:endParaRPr lang="en-US"/>
        </a:p>
      </dgm:t>
    </dgm:pt>
    <dgm:pt modelId="{311FC6C3-5451-4B52-8BDB-001630E7641E}" type="pres">
      <dgm:prSet presAssocID="{96082909-8F70-48BD-AAAF-65EB6DD241E4}" presName="root2" presStyleCnt="0"/>
      <dgm:spPr/>
      <dgm:t>
        <a:bodyPr/>
        <a:lstStyle/>
        <a:p>
          <a:endParaRPr lang="en-US"/>
        </a:p>
      </dgm:t>
    </dgm:pt>
    <dgm:pt modelId="{3048F7D4-E2AD-4BAE-A2E2-378DE84F13F1}" type="pres">
      <dgm:prSet presAssocID="{96082909-8F70-48BD-AAAF-65EB6DD241E4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D47AB9-C6AB-4D5F-9528-11EDE6F860F0}" type="pres">
      <dgm:prSet presAssocID="{96082909-8F70-48BD-AAAF-65EB6DD241E4}" presName="level3hierChild" presStyleCnt="0"/>
      <dgm:spPr/>
      <dgm:t>
        <a:bodyPr/>
        <a:lstStyle/>
        <a:p>
          <a:endParaRPr lang="en-US"/>
        </a:p>
      </dgm:t>
    </dgm:pt>
  </dgm:ptLst>
  <dgm:cxnLst>
    <dgm:cxn modelId="{F5F0BCDA-4DEF-454A-AE03-7F09F2797F50}" type="presOf" srcId="{8CB81235-91A2-48EC-A772-C8580AA2074C}" destId="{BB561130-C66F-4007-B478-3C119835A8C4}" srcOrd="0" destOrd="0" presId="urn:microsoft.com/office/officeart/2008/layout/HorizontalMultiLevelHierarchy"/>
    <dgm:cxn modelId="{2E7817EF-1565-4052-B144-747970BD55A7}" srcId="{5D848C1F-960C-4A15-B621-573C4ECA1C09}" destId="{509B1C43-1522-43DE-8B19-20859116E9B4}" srcOrd="0" destOrd="0" parTransId="{8CB81235-91A2-48EC-A772-C8580AA2074C}" sibTransId="{32EB63BE-8C72-41F7-B9D8-9515441314FE}"/>
    <dgm:cxn modelId="{927079E0-5B28-451E-A438-57F7DEE8A377}" type="presOf" srcId="{8E466218-D242-4AFA-BBB7-1E3939801821}" destId="{D8777D17-B99A-43C9-9238-3425E7BB291C}" srcOrd="1" destOrd="0" presId="urn:microsoft.com/office/officeart/2008/layout/HorizontalMultiLevelHierarchy"/>
    <dgm:cxn modelId="{955B8782-3C93-4798-A29E-96AC307EA265}" type="presOf" srcId="{1080F96F-3584-4DBC-87AA-70173CC609D9}" destId="{7BB438BE-1F4E-434F-821C-F0362972225E}" srcOrd="1" destOrd="0" presId="urn:microsoft.com/office/officeart/2008/layout/HorizontalMultiLevelHierarchy"/>
    <dgm:cxn modelId="{E0FEB79B-46BA-4C79-971C-BE233ADC3671}" type="presOf" srcId="{DB3215BC-C9C6-4A07-BBDA-ED6CF3D2FA99}" destId="{852E60EC-7EB2-4E2A-BA81-7862C0C45EBA}" srcOrd="0" destOrd="0" presId="urn:microsoft.com/office/officeart/2008/layout/HorizontalMultiLevelHierarchy"/>
    <dgm:cxn modelId="{9744BD80-4781-4746-931D-06FC31548270}" srcId="{7BE17A69-C32C-479C-A85B-93DF1DDD1295}" destId="{34496316-C9F2-410A-AF92-C66C4094D888}" srcOrd="0" destOrd="0" parTransId="{8E466218-D242-4AFA-BBB7-1E3939801821}" sibTransId="{16E97AAE-3A5D-4A15-B549-CDA4A1427710}"/>
    <dgm:cxn modelId="{C195DABB-5861-440B-9652-99776C1260A1}" type="presOf" srcId="{B55E0F28-67E8-487B-BFFE-8940F2212704}" destId="{EA327021-AB7D-41A5-ADD6-54615C369F60}" srcOrd="0" destOrd="0" presId="urn:microsoft.com/office/officeart/2008/layout/HorizontalMultiLevelHierarchy"/>
    <dgm:cxn modelId="{F4B00A5E-09D6-4D47-AE25-81A52A67285A}" type="presOf" srcId="{58CE3363-C240-4D32-9ED1-81367A795652}" destId="{072860E3-325B-47C9-A257-539FB585AAF4}" srcOrd="1" destOrd="0" presId="urn:microsoft.com/office/officeart/2008/layout/HorizontalMultiLevelHierarchy"/>
    <dgm:cxn modelId="{0D957618-EC6B-47F5-BEBA-70AEE7E575BF}" type="presOf" srcId="{939EFA7C-3774-4861-9616-EB7D8F9F1FEB}" destId="{F037B828-4074-4947-AD39-E533F8AFF3EC}" srcOrd="0" destOrd="0" presId="urn:microsoft.com/office/officeart/2008/layout/HorizontalMultiLevelHierarchy"/>
    <dgm:cxn modelId="{3E4CB35E-1784-44AB-A0C8-AAE7F09325AC}" type="presOf" srcId="{96082909-8F70-48BD-AAAF-65EB6DD241E4}" destId="{3048F7D4-E2AD-4BAE-A2E2-378DE84F13F1}" srcOrd="0" destOrd="0" presId="urn:microsoft.com/office/officeart/2008/layout/HorizontalMultiLevelHierarchy"/>
    <dgm:cxn modelId="{33578B5A-DA19-4E3C-9EB1-872460A8385D}" type="presOf" srcId="{5D928118-9CD1-488F-9C14-AAED9068526F}" destId="{FE774F12-16F3-4949-9DC7-3F698AC7B9EE}" srcOrd="1" destOrd="0" presId="urn:microsoft.com/office/officeart/2008/layout/HorizontalMultiLevelHierarchy"/>
    <dgm:cxn modelId="{FCC47D36-486E-4F48-A0E8-4F6EC837949C}" type="presOf" srcId="{509B1C43-1522-43DE-8B19-20859116E9B4}" destId="{160FCCD6-428C-452B-A4FD-EE26BD2A3475}" srcOrd="0" destOrd="0" presId="urn:microsoft.com/office/officeart/2008/layout/HorizontalMultiLevelHierarchy"/>
    <dgm:cxn modelId="{7C7574FE-6C3D-43D0-BE07-021B069A508D}" type="presOf" srcId="{7FCF0BB1-DA34-4245-A37C-9BCA6D1266E8}" destId="{7BDDC41C-FDCE-4CC2-93BE-912C1E29FC9F}" srcOrd="0" destOrd="0" presId="urn:microsoft.com/office/officeart/2008/layout/HorizontalMultiLevelHierarchy"/>
    <dgm:cxn modelId="{3083CDC5-A9FA-4003-9CEB-D5E80533977E}" type="presOf" srcId="{5D848C1F-960C-4A15-B621-573C4ECA1C09}" destId="{1718BC94-1869-44BB-94AA-276E5D40C683}" srcOrd="0" destOrd="0" presId="urn:microsoft.com/office/officeart/2008/layout/HorizontalMultiLevelHierarchy"/>
    <dgm:cxn modelId="{9582D2D2-0A52-452E-90C5-AF8245039A54}" type="presOf" srcId="{5CD3BD1C-CD8D-4197-BBEA-2CBFEFEBB970}" destId="{32AF5E55-E73F-4498-AFAF-55BBAC09E9F0}" srcOrd="0" destOrd="0" presId="urn:microsoft.com/office/officeart/2008/layout/HorizontalMultiLevelHierarchy"/>
    <dgm:cxn modelId="{4D6B98B0-0C9D-4748-A29D-5F146CA7CB74}" srcId="{208002EC-D41F-4B37-9B3D-B6A464836D48}" destId="{6DD943AB-DA04-4E63-860E-989121E83A0B}" srcOrd="1" destOrd="0" parTransId="{1080F96F-3584-4DBC-87AA-70173CC609D9}" sibTransId="{AC0DF208-5BED-4605-A1F1-B1E82005D183}"/>
    <dgm:cxn modelId="{9DB754B5-DC92-4F80-A317-5129E1C69FC7}" type="presOf" srcId="{D28F23AF-3C99-4FE5-AB0B-7CE5884C9AFF}" destId="{D5402AD2-EEFE-442F-9ACD-9D9DD92D9FF6}" srcOrd="0" destOrd="0" presId="urn:microsoft.com/office/officeart/2008/layout/HorizontalMultiLevelHierarchy"/>
    <dgm:cxn modelId="{040865E1-C370-419D-8DF8-BE554D56567F}" type="presOf" srcId="{8CB81235-91A2-48EC-A772-C8580AA2074C}" destId="{002F43C1-C5ED-4C75-B76F-EC57594DB126}" srcOrd="1" destOrd="0" presId="urn:microsoft.com/office/officeart/2008/layout/HorizontalMultiLevelHierarchy"/>
    <dgm:cxn modelId="{E48A9A3B-6FD3-4CD4-A996-7128905F6B1B}" type="presOf" srcId="{15F28943-3E08-42F5-A12B-3D4BACCFDC6D}" destId="{CAD1BC92-23DC-4446-9F3A-13C14FFAF9B4}" srcOrd="1" destOrd="0" presId="urn:microsoft.com/office/officeart/2008/layout/HorizontalMultiLevelHierarchy"/>
    <dgm:cxn modelId="{1118888B-8F90-475C-BAF6-D8B84C33BBE8}" srcId="{5D980F53-454F-4671-94B6-FF8224678E57}" destId="{7BE17A69-C32C-479C-A85B-93DF1DDD1295}" srcOrd="0" destOrd="0" parTransId="{D54CFAEF-8AE5-42E8-AFD0-3E33AA1F20A4}" sibTransId="{D7945AAD-94FB-4D24-86A7-9D8AEA7FFEED}"/>
    <dgm:cxn modelId="{4C3ACB87-2188-4C53-93B8-E4AC1934BBD4}" srcId="{5D980F53-454F-4671-94B6-FF8224678E57}" destId="{A3183072-240D-4A3C-A6E5-ED96E4E11650}" srcOrd="1" destOrd="0" parTransId="{15F28943-3E08-42F5-A12B-3D4BACCFDC6D}" sibTransId="{A77BDA2B-7135-4CA2-86F2-8EE08AE0BA03}"/>
    <dgm:cxn modelId="{64FC0B45-FAEC-4154-83C2-5945B09D43EF}" type="presOf" srcId="{5D928118-9CD1-488F-9C14-AAED9068526F}" destId="{57779D94-C39B-40C6-A936-F12135971BF5}" srcOrd="0" destOrd="0" presId="urn:microsoft.com/office/officeart/2008/layout/HorizontalMultiLevelHierarchy"/>
    <dgm:cxn modelId="{E3008534-3961-4C5B-ABDF-5C8FCB9F35F1}" type="presOf" srcId="{D54CFAEF-8AE5-42E8-AFD0-3E33AA1F20A4}" destId="{8CE25CF7-24F1-4D12-8EE4-385BD678FE51}" srcOrd="1" destOrd="0" presId="urn:microsoft.com/office/officeart/2008/layout/HorizontalMultiLevelHierarchy"/>
    <dgm:cxn modelId="{72D5C6DF-1E57-473E-BF96-0908CA113512}" type="presOf" srcId="{579C7A4C-7A8F-4022-A8FF-47A840C87C8F}" destId="{F9AB998E-BDDB-4733-8A90-7697E2B34B65}" srcOrd="1" destOrd="0" presId="urn:microsoft.com/office/officeart/2008/layout/HorizontalMultiLevelHierarchy"/>
    <dgm:cxn modelId="{53FB6005-AA74-4A17-902F-C1FF3B218433}" type="presOf" srcId="{58CE3363-C240-4D32-9ED1-81367A795652}" destId="{5C5CD8E8-466F-4C1D-B9E5-60C778C9202D}" srcOrd="0" destOrd="0" presId="urn:microsoft.com/office/officeart/2008/layout/HorizontalMultiLevelHierarchy"/>
    <dgm:cxn modelId="{B58B4179-8000-4AAD-88F7-505DDE459DCE}" type="presOf" srcId="{7BE17A69-C32C-479C-A85B-93DF1DDD1295}" destId="{AC0D701D-8B2D-4244-8401-EBAB79077534}" srcOrd="0" destOrd="0" presId="urn:microsoft.com/office/officeart/2008/layout/HorizontalMultiLevelHierarchy"/>
    <dgm:cxn modelId="{1F1560D6-CC3C-48DC-9434-8A77D04668C4}" type="presOf" srcId="{8E466218-D242-4AFA-BBB7-1E3939801821}" destId="{ED21A8D4-E609-4E96-9288-5040CE34828B}" srcOrd="0" destOrd="0" presId="urn:microsoft.com/office/officeart/2008/layout/HorizontalMultiLevelHierarchy"/>
    <dgm:cxn modelId="{8C43D61E-0129-471A-B652-7C3FED75F443}" srcId="{208002EC-D41F-4B37-9B3D-B6A464836D48}" destId="{BF76D0CE-68CE-4B12-8FAC-3930441086AB}" srcOrd="0" destOrd="0" parTransId="{939EFA7C-3774-4861-9616-EB7D8F9F1FEB}" sibTransId="{2D31B07A-A1B3-4D71-BC99-7B3EC7F203B4}"/>
    <dgm:cxn modelId="{7F508089-F1FF-4714-8A5C-A4640349E388}" type="presOf" srcId="{5D980F53-454F-4671-94B6-FF8224678E57}" destId="{D35DAC2B-FBD9-4544-A377-C21A666A1A89}" srcOrd="0" destOrd="0" presId="urn:microsoft.com/office/officeart/2008/layout/HorizontalMultiLevelHierarchy"/>
    <dgm:cxn modelId="{B4EFF7D3-F581-46A1-B345-E703FA804E00}" type="presOf" srcId="{939EFA7C-3774-4861-9616-EB7D8F9F1FEB}" destId="{582E704E-77DC-4EA1-B04A-47795FB23E1E}" srcOrd="1" destOrd="0" presId="urn:microsoft.com/office/officeart/2008/layout/HorizontalMultiLevelHierarchy"/>
    <dgm:cxn modelId="{DA2FF2ED-3AD9-4433-B15E-0F08B202412B}" type="presOf" srcId="{D54CFAEF-8AE5-42E8-AFD0-3E33AA1F20A4}" destId="{C6796443-CD6F-4CB7-AB14-8E71A6E225B9}" srcOrd="0" destOrd="0" presId="urn:microsoft.com/office/officeart/2008/layout/HorizontalMultiLevelHierarchy"/>
    <dgm:cxn modelId="{9319965A-712E-45A2-8DD3-BEDCCE8CD15E}" type="presOf" srcId="{579C7A4C-7A8F-4022-A8FF-47A840C87C8F}" destId="{8A99B9FE-46DD-4BA8-9A75-37670CDFE235}" srcOrd="0" destOrd="0" presId="urn:microsoft.com/office/officeart/2008/layout/HorizontalMultiLevelHierarchy"/>
    <dgm:cxn modelId="{67665AE3-063E-45F9-BC66-66A9881522FD}" type="presOf" srcId="{A3183072-240D-4A3C-A6E5-ED96E4E11650}" destId="{AB648604-AEB8-47EF-B7BF-ED8584499568}" srcOrd="0" destOrd="0" presId="urn:microsoft.com/office/officeart/2008/layout/HorizontalMultiLevelHierarchy"/>
    <dgm:cxn modelId="{76776EE7-0ECB-4BE5-B1BA-57A90C4E1926}" type="presOf" srcId="{1080F96F-3584-4DBC-87AA-70173CC609D9}" destId="{3E2B6CA4-64D5-4C9B-A536-0F21F6DF7AE8}" srcOrd="0" destOrd="0" presId="urn:microsoft.com/office/officeart/2008/layout/HorizontalMultiLevelHierarchy"/>
    <dgm:cxn modelId="{64F68459-7A8E-4AE6-ADAD-635F86E4097F}" type="presOf" srcId="{34496316-C9F2-410A-AF92-C66C4094D888}" destId="{C055A3B8-3888-405A-8877-A01D6422417B}" srcOrd="0" destOrd="0" presId="urn:microsoft.com/office/officeart/2008/layout/HorizontalMultiLevelHierarchy"/>
    <dgm:cxn modelId="{36C59D83-F1ED-430F-94F0-3C35E325FB0E}" srcId="{DB3215BC-C9C6-4A07-BBDA-ED6CF3D2FA99}" destId="{96082909-8F70-48BD-AAAF-65EB6DD241E4}" srcOrd="1" destOrd="0" parTransId="{58CE3363-C240-4D32-9ED1-81367A795652}" sibTransId="{17343981-0664-4856-BDF7-215203159364}"/>
    <dgm:cxn modelId="{8226FB8D-131B-4883-AB39-95A7454C9D3F}" srcId="{092F7270-3FD5-4AA2-BD71-0F8166FE6E8B}" destId="{5CD3BD1C-CD8D-4197-BBEA-2CBFEFEBB970}" srcOrd="0" destOrd="0" parTransId="{031CD88E-171F-4302-AE14-574F6368EE1C}" sibTransId="{5889B683-4A37-4F21-B39D-F9391B8353D6}"/>
    <dgm:cxn modelId="{8F2C7A4B-1585-4BD9-91C6-607F8B8CB805}" type="presOf" srcId="{D28F23AF-3C99-4FE5-AB0B-7CE5884C9AFF}" destId="{D6E7B8AB-5875-4E64-B7E5-C6A727B63821}" srcOrd="1" destOrd="0" presId="urn:microsoft.com/office/officeart/2008/layout/HorizontalMultiLevelHierarchy"/>
    <dgm:cxn modelId="{4B8CEBB9-F103-40F5-A9EC-BBE12252A8C5}" srcId="{BF76D0CE-68CE-4B12-8FAC-3930441086AB}" destId="{7FCF0BB1-DA34-4245-A37C-9BCA6D1266E8}" srcOrd="0" destOrd="0" parTransId="{CF63972A-3503-4AAB-8598-C683BB8B7AD0}" sibTransId="{619AC25A-F2CB-498C-891F-BE2D968D3623}"/>
    <dgm:cxn modelId="{3050F7BA-8D7C-425A-8D4D-EA493CAF7F16}" type="presOf" srcId="{B55E0F28-67E8-487B-BFFE-8940F2212704}" destId="{F2D515C1-BED0-4299-A561-40B552267BA5}" srcOrd="1" destOrd="0" presId="urn:microsoft.com/office/officeart/2008/layout/HorizontalMultiLevelHierarchy"/>
    <dgm:cxn modelId="{C3C1C9C4-7E08-43B9-8A76-7D20926E2F79}" srcId="{5CD3BD1C-CD8D-4197-BBEA-2CBFEFEBB970}" destId="{5D980F53-454F-4671-94B6-FF8224678E57}" srcOrd="0" destOrd="0" parTransId="{579C7A4C-7A8F-4022-A8FF-47A840C87C8F}" sibTransId="{AD3CC1FD-786F-4125-8A49-303134D36D4A}"/>
    <dgm:cxn modelId="{E9C0CC3E-CA6A-4C4B-81D9-758FFA4D2CA7}" type="presOf" srcId="{092F7270-3FD5-4AA2-BD71-0F8166FE6E8B}" destId="{84D85A4E-B944-41D2-A1AE-8B61A53F1637}" srcOrd="0" destOrd="0" presId="urn:microsoft.com/office/officeart/2008/layout/HorizontalMultiLevelHierarchy"/>
    <dgm:cxn modelId="{94CB34B5-E8D5-4F69-A77F-09423597E4AC}" type="presOf" srcId="{CF63972A-3503-4AAB-8598-C683BB8B7AD0}" destId="{A98AB275-B647-4494-A931-D9B1FC53FBCB}" srcOrd="0" destOrd="0" presId="urn:microsoft.com/office/officeart/2008/layout/HorizontalMultiLevelHierarchy"/>
    <dgm:cxn modelId="{A646D173-3119-44A1-A1D6-451242968E48}" type="presOf" srcId="{15F28943-3E08-42F5-A12B-3D4BACCFDC6D}" destId="{19B50CD5-926B-44E8-88E6-A9B6587BF039}" srcOrd="0" destOrd="0" presId="urn:microsoft.com/office/officeart/2008/layout/HorizontalMultiLevelHierarchy"/>
    <dgm:cxn modelId="{2171CA09-9849-422C-B964-09C96D751253}" srcId="{DB3215BC-C9C6-4A07-BBDA-ED6CF3D2FA99}" destId="{5D848C1F-960C-4A15-B621-573C4ECA1C09}" srcOrd="0" destOrd="0" parTransId="{5D928118-9CD1-488F-9C14-AAED9068526F}" sibTransId="{0506AEE7-5D59-447B-82E0-46B3C191509D}"/>
    <dgm:cxn modelId="{E27DEBEA-D1D1-40D8-BFFB-6C6260A54651}" srcId="{5CD3BD1C-CD8D-4197-BBEA-2CBFEFEBB970}" destId="{208002EC-D41F-4B37-9B3D-B6A464836D48}" srcOrd="1" destOrd="0" parTransId="{D28F23AF-3C99-4FE5-AB0B-7CE5884C9AFF}" sibTransId="{A23053F7-B72E-43BA-B2B9-244F337C88B9}"/>
    <dgm:cxn modelId="{F97FF686-7F5C-403C-962D-99313B94719B}" srcId="{5CD3BD1C-CD8D-4197-BBEA-2CBFEFEBB970}" destId="{DB3215BC-C9C6-4A07-BBDA-ED6CF3D2FA99}" srcOrd="2" destOrd="0" parTransId="{B55E0F28-67E8-487B-BFFE-8940F2212704}" sibTransId="{377AD5B3-E4FE-4AE0-8D99-C0552CF22B4E}"/>
    <dgm:cxn modelId="{E4ECBBFD-DD14-4584-89BC-21E8271A81F0}" type="presOf" srcId="{6DD943AB-DA04-4E63-860E-989121E83A0B}" destId="{3A1D7E3D-D48F-4EF1-BE2C-706FDF2601E1}" srcOrd="0" destOrd="0" presId="urn:microsoft.com/office/officeart/2008/layout/HorizontalMultiLevelHierarchy"/>
    <dgm:cxn modelId="{2EDC701D-9291-4230-A13D-0EFC1381E13B}" type="presOf" srcId="{CF63972A-3503-4AAB-8598-C683BB8B7AD0}" destId="{C4AF1C93-4DB7-481B-AF7C-C7CCB7AC4289}" srcOrd="1" destOrd="0" presId="urn:microsoft.com/office/officeart/2008/layout/HorizontalMultiLevelHierarchy"/>
    <dgm:cxn modelId="{26DFFDBE-FB0E-4086-89FF-A7B4256520E7}" type="presOf" srcId="{BF76D0CE-68CE-4B12-8FAC-3930441086AB}" destId="{F3D1893D-1F75-422A-BCD1-6404075ADC4E}" srcOrd="0" destOrd="0" presId="urn:microsoft.com/office/officeart/2008/layout/HorizontalMultiLevelHierarchy"/>
    <dgm:cxn modelId="{A2DAD276-B513-44EA-B02D-6C6091C527A2}" type="presOf" srcId="{208002EC-D41F-4B37-9B3D-B6A464836D48}" destId="{BDA76722-373B-4679-B8A5-1B90771FF68B}" srcOrd="0" destOrd="0" presId="urn:microsoft.com/office/officeart/2008/layout/HorizontalMultiLevelHierarchy"/>
    <dgm:cxn modelId="{BACF210D-2C0F-4CEC-9F1A-31071525F876}" type="presParOf" srcId="{84D85A4E-B944-41D2-A1AE-8B61A53F1637}" destId="{5B44C306-72D0-480E-8AE1-7FADA24228E9}" srcOrd="0" destOrd="0" presId="urn:microsoft.com/office/officeart/2008/layout/HorizontalMultiLevelHierarchy"/>
    <dgm:cxn modelId="{CE87C65F-7148-4CD7-BE0E-AE28E37489F8}" type="presParOf" srcId="{5B44C306-72D0-480E-8AE1-7FADA24228E9}" destId="{32AF5E55-E73F-4498-AFAF-55BBAC09E9F0}" srcOrd="0" destOrd="0" presId="urn:microsoft.com/office/officeart/2008/layout/HorizontalMultiLevelHierarchy"/>
    <dgm:cxn modelId="{1048EF53-5ADD-4BEF-A1D5-CEBC54E45822}" type="presParOf" srcId="{5B44C306-72D0-480E-8AE1-7FADA24228E9}" destId="{5BBAAD25-04FC-410B-A6C2-6AA9F5003E07}" srcOrd="1" destOrd="0" presId="urn:microsoft.com/office/officeart/2008/layout/HorizontalMultiLevelHierarchy"/>
    <dgm:cxn modelId="{52725A67-D341-4F8C-8DC1-486B11A6E28E}" type="presParOf" srcId="{5BBAAD25-04FC-410B-A6C2-6AA9F5003E07}" destId="{8A99B9FE-46DD-4BA8-9A75-37670CDFE235}" srcOrd="0" destOrd="0" presId="urn:microsoft.com/office/officeart/2008/layout/HorizontalMultiLevelHierarchy"/>
    <dgm:cxn modelId="{A31B0B3B-E733-44E9-8B90-5AA28E762E45}" type="presParOf" srcId="{8A99B9FE-46DD-4BA8-9A75-37670CDFE235}" destId="{F9AB998E-BDDB-4733-8A90-7697E2B34B65}" srcOrd="0" destOrd="0" presId="urn:microsoft.com/office/officeart/2008/layout/HorizontalMultiLevelHierarchy"/>
    <dgm:cxn modelId="{3770E085-BBCD-4310-8575-A23471B345A2}" type="presParOf" srcId="{5BBAAD25-04FC-410B-A6C2-6AA9F5003E07}" destId="{132C87DE-57B4-4291-A83D-2068F95C1E22}" srcOrd="1" destOrd="0" presId="urn:microsoft.com/office/officeart/2008/layout/HorizontalMultiLevelHierarchy"/>
    <dgm:cxn modelId="{F3AFD03A-EA6A-41D9-9BB1-63BD807D9B24}" type="presParOf" srcId="{132C87DE-57B4-4291-A83D-2068F95C1E22}" destId="{D35DAC2B-FBD9-4544-A377-C21A666A1A89}" srcOrd="0" destOrd="0" presId="urn:microsoft.com/office/officeart/2008/layout/HorizontalMultiLevelHierarchy"/>
    <dgm:cxn modelId="{DC017FA2-D9D4-4651-8028-5596269671DD}" type="presParOf" srcId="{132C87DE-57B4-4291-A83D-2068F95C1E22}" destId="{AB2912E1-AF9E-476B-AE0C-69D534E2EE98}" srcOrd="1" destOrd="0" presId="urn:microsoft.com/office/officeart/2008/layout/HorizontalMultiLevelHierarchy"/>
    <dgm:cxn modelId="{6BA6577F-109D-453E-AE6B-A30F6FC57C67}" type="presParOf" srcId="{AB2912E1-AF9E-476B-AE0C-69D534E2EE98}" destId="{C6796443-CD6F-4CB7-AB14-8E71A6E225B9}" srcOrd="0" destOrd="0" presId="urn:microsoft.com/office/officeart/2008/layout/HorizontalMultiLevelHierarchy"/>
    <dgm:cxn modelId="{6E5A15B6-7896-4463-B810-0873C7B7F77E}" type="presParOf" srcId="{C6796443-CD6F-4CB7-AB14-8E71A6E225B9}" destId="{8CE25CF7-24F1-4D12-8EE4-385BD678FE51}" srcOrd="0" destOrd="0" presId="urn:microsoft.com/office/officeart/2008/layout/HorizontalMultiLevelHierarchy"/>
    <dgm:cxn modelId="{47BDB0E7-5B90-4DAB-B5D5-31F0453B0ADE}" type="presParOf" srcId="{AB2912E1-AF9E-476B-AE0C-69D534E2EE98}" destId="{01C260D6-0B2A-4840-BAE9-1D96E6D5896A}" srcOrd="1" destOrd="0" presId="urn:microsoft.com/office/officeart/2008/layout/HorizontalMultiLevelHierarchy"/>
    <dgm:cxn modelId="{4A4ED321-CDD0-4A1A-A08C-E3D4549443D0}" type="presParOf" srcId="{01C260D6-0B2A-4840-BAE9-1D96E6D5896A}" destId="{AC0D701D-8B2D-4244-8401-EBAB79077534}" srcOrd="0" destOrd="0" presId="urn:microsoft.com/office/officeart/2008/layout/HorizontalMultiLevelHierarchy"/>
    <dgm:cxn modelId="{A144543A-0302-477E-AD10-CA1E17CCA101}" type="presParOf" srcId="{01C260D6-0B2A-4840-BAE9-1D96E6D5896A}" destId="{984471B7-194D-490C-83D8-537620F151FD}" srcOrd="1" destOrd="0" presId="urn:microsoft.com/office/officeart/2008/layout/HorizontalMultiLevelHierarchy"/>
    <dgm:cxn modelId="{3F22C731-197E-4BA5-9DC7-7B1F08FE4320}" type="presParOf" srcId="{984471B7-194D-490C-83D8-537620F151FD}" destId="{ED21A8D4-E609-4E96-9288-5040CE34828B}" srcOrd="0" destOrd="0" presId="urn:microsoft.com/office/officeart/2008/layout/HorizontalMultiLevelHierarchy"/>
    <dgm:cxn modelId="{DED5FC2B-96D1-43E4-92E9-2CBDFE07B33C}" type="presParOf" srcId="{ED21A8D4-E609-4E96-9288-5040CE34828B}" destId="{D8777D17-B99A-43C9-9238-3425E7BB291C}" srcOrd="0" destOrd="0" presId="urn:microsoft.com/office/officeart/2008/layout/HorizontalMultiLevelHierarchy"/>
    <dgm:cxn modelId="{45E90A20-3213-47A0-8FE2-6A4E32AE8768}" type="presParOf" srcId="{984471B7-194D-490C-83D8-537620F151FD}" destId="{BF675D91-B483-4DBD-9CE5-818F3272F6CF}" srcOrd="1" destOrd="0" presId="urn:microsoft.com/office/officeart/2008/layout/HorizontalMultiLevelHierarchy"/>
    <dgm:cxn modelId="{6FA3CC8C-33ED-47F3-9B90-0D7B74F0484F}" type="presParOf" srcId="{BF675D91-B483-4DBD-9CE5-818F3272F6CF}" destId="{C055A3B8-3888-405A-8877-A01D6422417B}" srcOrd="0" destOrd="0" presId="urn:microsoft.com/office/officeart/2008/layout/HorizontalMultiLevelHierarchy"/>
    <dgm:cxn modelId="{01FFA87C-C175-441A-8565-675DD00AC839}" type="presParOf" srcId="{BF675D91-B483-4DBD-9CE5-818F3272F6CF}" destId="{BBA553E6-D5E4-4F3C-A50E-AEAA5D43E067}" srcOrd="1" destOrd="0" presId="urn:microsoft.com/office/officeart/2008/layout/HorizontalMultiLevelHierarchy"/>
    <dgm:cxn modelId="{4B61AF10-6DCE-4D77-99B7-1266882D6990}" type="presParOf" srcId="{AB2912E1-AF9E-476B-AE0C-69D534E2EE98}" destId="{19B50CD5-926B-44E8-88E6-A9B6587BF039}" srcOrd="2" destOrd="0" presId="urn:microsoft.com/office/officeart/2008/layout/HorizontalMultiLevelHierarchy"/>
    <dgm:cxn modelId="{38586B52-C9B2-448C-9450-240C3E087BF7}" type="presParOf" srcId="{19B50CD5-926B-44E8-88E6-A9B6587BF039}" destId="{CAD1BC92-23DC-4446-9F3A-13C14FFAF9B4}" srcOrd="0" destOrd="0" presId="urn:microsoft.com/office/officeart/2008/layout/HorizontalMultiLevelHierarchy"/>
    <dgm:cxn modelId="{78553E68-7976-466B-BB21-A552EC1A874F}" type="presParOf" srcId="{AB2912E1-AF9E-476B-AE0C-69D534E2EE98}" destId="{5FB1EAAF-3E9C-465C-9B28-4BEB1599901C}" srcOrd="3" destOrd="0" presId="urn:microsoft.com/office/officeart/2008/layout/HorizontalMultiLevelHierarchy"/>
    <dgm:cxn modelId="{94215D47-756A-4069-BE01-7D7F3EA22DB9}" type="presParOf" srcId="{5FB1EAAF-3E9C-465C-9B28-4BEB1599901C}" destId="{AB648604-AEB8-47EF-B7BF-ED8584499568}" srcOrd="0" destOrd="0" presId="urn:microsoft.com/office/officeart/2008/layout/HorizontalMultiLevelHierarchy"/>
    <dgm:cxn modelId="{FFE2BC71-4B95-46D5-B3DC-F0AA3F3F90BC}" type="presParOf" srcId="{5FB1EAAF-3E9C-465C-9B28-4BEB1599901C}" destId="{EB2029D2-B92D-453F-B52B-9277FC497868}" srcOrd="1" destOrd="0" presId="urn:microsoft.com/office/officeart/2008/layout/HorizontalMultiLevelHierarchy"/>
    <dgm:cxn modelId="{9EC01A1E-6449-419F-9630-B90E1434043E}" type="presParOf" srcId="{5BBAAD25-04FC-410B-A6C2-6AA9F5003E07}" destId="{D5402AD2-EEFE-442F-9ACD-9D9DD92D9FF6}" srcOrd="2" destOrd="0" presId="urn:microsoft.com/office/officeart/2008/layout/HorizontalMultiLevelHierarchy"/>
    <dgm:cxn modelId="{F9C619CF-CC1A-4712-8B7C-F46D0C998278}" type="presParOf" srcId="{D5402AD2-EEFE-442F-9ACD-9D9DD92D9FF6}" destId="{D6E7B8AB-5875-4E64-B7E5-C6A727B63821}" srcOrd="0" destOrd="0" presId="urn:microsoft.com/office/officeart/2008/layout/HorizontalMultiLevelHierarchy"/>
    <dgm:cxn modelId="{317981A0-45CE-40A3-8AFB-C1AC42FFDB4B}" type="presParOf" srcId="{5BBAAD25-04FC-410B-A6C2-6AA9F5003E07}" destId="{83CF5E7E-5959-42CC-B570-37E026E634A5}" srcOrd="3" destOrd="0" presId="urn:microsoft.com/office/officeart/2008/layout/HorizontalMultiLevelHierarchy"/>
    <dgm:cxn modelId="{9F679C2A-3276-4529-B43E-ABCD2D085567}" type="presParOf" srcId="{83CF5E7E-5959-42CC-B570-37E026E634A5}" destId="{BDA76722-373B-4679-B8A5-1B90771FF68B}" srcOrd="0" destOrd="0" presId="urn:microsoft.com/office/officeart/2008/layout/HorizontalMultiLevelHierarchy"/>
    <dgm:cxn modelId="{C24792EB-B359-447D-AE8F-A824FB46F168}" type="presParOf" srcId="{83CF5E7E-5959-42CC-B570-37E026E634A5}" destId="{C477E33E-5116-4ABB-89DB-EDB90FEE6139}" srcOrd="1" destOrd="0" presId="urn:microsoft.com/office/officeart/2008/layout/HorizontalMultiLevelHierarchy"/>
    <dgm:cxn modelId="{2C319B45-855D-42FD-8CA0-762713840CE0}" type="presParOf" srcId="{C477E33E-5116-4ABB-89DB-EDB90FEE6139}" destId="{F037B828-4074-4947-AD39-E533F8AFF3EC}" srcOrd="0" destOrd="0" presId="urn:microsoft.com/office/officeart/2008/layout/HorizontalMultiLevelHierarchy"/>
    <dgm:cxn modelId="{8D291CCF-B70F-4711-9F5A-9115B22974FA}" type="presParOf" srcId="{F037B828-4074-4947-AD39-E533F8AFF3EC}" destId="{582E704E-77DC-4EA1-B04A-47795FB23E1E}" srcOrd="0" destOrd="0" presId="urn:microsoft.com/office/officeart/2008/layout/HorizontalMultiLevelHierarchy"/>
    <dgm:cxn modelId="{D351AF27-D352-4A16-BE5A-504461965999}" type="presParOf" srcId="{C477E33E-5116-4ABB-89DB-EDB90FEE6139}" destId="{94E1802D-96CB-4C41-BB64-D7208EB4F3DD}" srcOrd="1" destOrd="0" presId="urn:microsoft.com/office/officeart/2008/layout/HorizontalMultiLevelHierarchy"/>
    <dgm:cxn modelId="{73983465-9176-46EF-88F1-7EACB87E59B1}" type="presParOf" srcId="{94E1802D-96CB-4C41-BB64-D7208EB4F3DD}" destId="{F3D1893D-1F75-422A-BCD1-6404075ADC4E}" srcOrd="0" destOrd="0" presId="urn:microsoft.com/office/officeart/2008/layout/HorizontalMultiLevelHierarchy"/>
    <dgm:cxn modelId="{64138B60-9ED6-4832-832A-92F067805DCE}" type="presParOf" srcId="{94E1802D-96CB-4C41-BB64-D7208EB4F3DD}" destId="{521D050B-B98D-496A-B4CD-133DB9636590}" srcOrd="1" destOrd="0" presId="urn:microsoft.com/office/officeart/2008/layout/HorizontalMultiLevelHierarchy"/>
    <dgm:cxn modelId="{87983817-8E67-4BE3-9CCD-429FC7309235}" type="presParOf" srcId="{521D050B-B98D-496A-B4CD-133DB9636590}" destId="{A98AB275-B647-4494-A931-D9B1FC53FBCB}" srcOrd="0" destOrd="0" presId="urn:microsoft.com/office/officeart/2008/layout/HorizontalMultiLevelHierarchy"/>
    <dgm:cxn modelId="{86A8F8C9-B304-45E8-88A6-3709C3A68FA7}" type="presParOf" srcId="{A98AB275-B647-4494-A931-D9B1FC53FBCB}" destId="{C4AF1C93-4DB7-481B-AF7C-C7CCB7AC4289}" srcOrd="0" destOrd="0" presId="urn:microsoft.com/office/officeart/2008/layout/HorizontalMultiLevelHierarchy"/>
    <dgm:cxn modelId="{35EC87B9-D8BD-4191-8BF0-086FDB876B37}" type="presParOf" srcId="{521D050B-B98D-496A-B4CD-133DB9636590}" destId="{E1EFB72B-F7FA-4B81-AE78-DDB394FD1C2C}" srcOrd="1" destOrd="0" presId="urn:microsoft.com/office/officeart/2008/layout/HorizontalMultiLevelHierarchy"/>
    <dgm:cxn modelId="{85D9BEDC-D2F6-4FCB-BB43-6F0F7F181C98}" type="presParOf" srcId="{E1EFB72B-F7FA-4B81-AE78-DDB394FD1C2C}" destId="{7BDDC41C-FDCE-4CC2-93BE-912C1E29FC9F}" srcOrd="0" destOrd="0" presId="urn:microsoft.com/office/officeart/2008/layout/HorizontalMultiLevelHierarchy"/>
    <dgm:cxn modelId="{F9462C6F-27E2-4C07-BD3D-9378077CEA3C}" type="presParOf" srcId="{E1EFB72B-F7FA-4B81-AE78-DDB394FD1C2C}" destId="{B72F7346-7AB9-4698-8506-2438DE46F199}" srcOrd="1" destOrd="0" presId="urn:microsoft.com/office/officeart/2008/layout/HorizontalMultiLevelHierarchy"/>
    <dgm:cxn modelId="{B1FFC8E6-F4BA-47F3-9874-C91C06EE9074}" type="presParOf" srcId="{C477E33E-5116-4ABB-89DB-EDB90FEE6139}" destId="{3E2B6CA4-64D5-4C9B-A536-0F21F6DF7AE8}" srcOrd="2" destOrd="0" presId="urn:microsoft.com/office/officeart/2008/layout/HorizontalMultiLevelHierarchy"/>
    <dgm:cxn modelId="{4838BC60-C401-4BFB-BE16-C3BB7C5083C8}" type="presParOf" srcId="{3E2B6CA4-64D5-4C9B-A536-0F21F6DF7AE8}" destId="{7BB438BE-1F4E-434F-821C-F0362972225E}" srcOrd="0" destOrd="0" presId="urn:microsoft.com/office/officeart/2008/layout/HorizontalMultiLevelHierarchy"/>
    <dgm:cxn modelId="{30C87CD6-265F-4DFD-8FBD-9CE18E2A7E54}" type="presParOf" srcId="{C477E33E-5116-4ABB-89DB-EDB90FEE6139}" destId="{D80329BA-6447-49E1-B80D-AC401D0046CD}" srcOrd="3" destOrd="0" presId="urn:microsoft.com/office/officeart/2008/layout/HorizontalMultiLevelHierarchy"/>
    <dgm:cxn modelId="{990A0AF1-35B1-47BF-A54C-A9744A425F0D}" type="presParOf" srcId="{D80329BA-6447-49E1-B80D-AC401D0046CD}" destId="{3A1D7E3D-D48F-4EF1-BE2C-706FDF2601E1}" srcOrd="0" destOrd="0" presId="urn:microsoft.com/office/officeart/2008/layout/HorizontalMultiLevelHierarchy"/>
    <dgm:cxn modelId="{D1E1AE9A-1372-47D7-B4A6-FE61D28C4647}" type="presParOf" srcId="{D80329BA-6447-49E1-B80D-AC401D0046CD}" destId="{586FC487-9F27-4DF3-BDA0-97666BBE404F}" srcOrd="1" destOrd="0" presId="urn:microsoft.com/office/officeart/2008/layout/HorizontalMultiLevelHierarchy"/>
    <dgm:cxn modelId="{3F036323-8C3A-4930-96AA-B99161693152}" type="presParOf" srcId="{5BBAAD25-04FC-410B-A6C2-6AA9F5003E07}" destId="{EA327021-AB7D-41A5-ADD6-54615C369F60}" srcOrd="4" destOrd="0" presId="urn:microsoft.com/office/officeart/2008/layout/HorizontalMultiLevelHierarchy"/>
    <dgm:cxn modelId="{D3C63E5A-3B1E-407A-8E1D-39C77B7C56B8}" type="presParOf" srcId="{EA327021-AB7D-41A5-ADD6-54615C369F60}" destId="{F2D515C1-BED0-4299-A561-40B552267BA5}" srcOrd="0" destOrd="0" presId="urn:microsoft.com/office/officeart/2008/layout/HorizontalMultiLevelHierarchy"/>
    <dgm:cxn modelId="{882348E0-514B-44A4-BC1F-03A9AF8E4A4E}" type="presParOf" srcId="{5BBAAD25-04FC-410B-A6C2-6AA9F5003E07}" destId="{B1D8A4EA-C946-4C21-9F98-D37EF610CDC7}" srcOrd="5" destOrd="0" presId="urn:microsoft.com/office/officeart/2008/layout/HorizontalMultiLevelHierarchy"/>
    <dgm:cxn modelId="{12013B42-BA78-4B17-A40A-BD18545CFCB9}" type="presParOf" srcId="{B1D8A4EA-C946-4C21-9F98-D37EF610CDC7}" destId="{852E60EC-7EB2-4E2A-BA81-7862C0C45EBA}" srcOrd="0" destOrd="0" presId="urn:microsoft.com/office/officeart/2008/layout/HorizontalMultiLevelHierarchy"/>
    <dgm:cxn modelId="{BA5510ED-1D7F-432D-B4EF-5F8A14390D9F}" type="presParOf" srcId="{B1D8A4EA-C946-4C21-9F98-D37EF610CDC7}" destId="{B0AF6C61-B269-437E-BA8A-CED3F552174F}" srcOrd="1" destOrd="0" presId="urn:microsoft.com/office/officeart/2008/layout/HorizontalMultiLevelHierarchy"/>
    <dgm:cxn modelId="{B3B28E9A-AD66-445D-BB1C-B7FDF06A75BE}" type="presParOf" srcId="{B0AF6C61-B269-437E-BA8A-CED3F552174F}" destId="{57779D94-C39B-40C6-A936-F12135971BF5}" srcOrd="0" destOrd="0" presId="urn:microsoft.com/office/officeart/2008/layout/HorizontalMultiLevelHierarchy"/>
    <dgm:cxn modelId="{DFA65FCC-D6FA-4553-BBA8-7DFF1741FD6E}" type="presParOf" srcId="{57779D94-C39B-40C6-A936-F12135971BF5}" destId="{FE774F12-16F3-4949-9DC7-3F698AC7B9EE}" srcOrd="0" destOrd="0" presId="urn:microsoft.com/office/officeart/2008/layout/HorizontalMultiLevelHierarchy"/>
    <dgm:cxn modelId="{35CED106-1BA0-4D4D-8155-8E21E8D51833}" type="presParOf" srcId="{B0AF6C61-B269-437E-BA8A-CED3F552174F}" destId="{35058FF2-4ABF-47DE-9B00-D61B4D6D3FF4}" srcOrd="1" destOrd="0" presId="urn:microsoft.com/office/officeart/2008/layout/HorizontalMultiLevelHierarchy"/>
    <dgm:cxn modelId="{20143642-857F-4505-8C43-DCF300A1F5E9}" type="presParOf" srcId="{35058FF2-4ABF-47DE-9B00-D61B4D6D3FF4}" destId="{1718BC94-1869-44BB-94AA-276E5D40C683}" srcOrd="0" destOrd="0" presId="urn:microsoft.com/office/officeart/2008/layout/HorizontalMultiLevelHierarchy"/>
    <dgm:cxn modelId="{07A1E77C-A780-4916-9F93-06315A69D146}" type="presParOf" srcId="{35058FF2-4ABF-47DE-9B00-D61B4D6D3FF4}" destId="{1F1CC16D-FD97-4A0F-9D4F-37A74D2F9B08}" srcOrd="1" destOrd="0" presId="urn:microsoft.com/office/officeart/2008/layout/HorizontalMultiLevelHierarchy"/>
    <dgm:cxn modelId="{55181A64-0DE5-405C-A3AB-21B121EE9AA9}" type="presParOf" srcId="{1F1CC16D-FD97-4A0F-9D4F-37A74D2F9B08}" destId="{BB561130-C66F-4007-B478-3C119835A8C4}" srcOrd="0" destOrd="0" presId="urn:microsoft.com/office/officeart/2008/layout/HorizontalMultiLevelHierarchy"/>
    <dgm:cxn modelId="{DF73A949-AB1C-4981-9956-806594342FEE}" type="presParOf" srcId="{BB561130-C66F-4007-B478-3C119835A8C4}" destId="{002F43C1-C5ED-4C75-B76F-EC57594DB126}" srcOrd="0" destOrd="0" presId="urn:microsoft.com/office/officeart/2008/layout/HorizontalMultiLevelHierarchy"/>
    <dgm:cxn modelId="{298E1947-434C-4C7D-998A-8FCA4C55376B}" type="presParOf" srcId="{1F1CC16D-FD97-4A0F-9D4F-37A74D2F9B08}" destId="{266ECBF6-2F69-41A4-8F37-765F5AD7BCD6}" srcOrd="1" destOrd="0" presId="urn:microsoft.com/office/officeart/2008/layout/HorizontalMultiLevelHierarchy"/>
    <dgm:cxn modelId="{449AFCFB-1999-44F6-9E9C-3F91E2EC8615}" type="presParOf" srcId="{266ECBF6-2F69-41A4-8F37-765F5AD7BCD6}" destId="{160FCCD6-428C-452B-A4FD-EE26BD2A3475}" srcOrd="0" destOrd="0" presId="urn:microsoft.com/office/officeart/2008/layout/HorizontalMultiLevelHierarchy"/>
    <dgm:cxn modelId="{23D9A057-67A4-473D-85F6-8B50E60F1248}" type="presParOf" srcId="{266ECBF6-2F69-41A4-8F37-765F5AD7BCD6}" destId="{F9079C9E-C37B-4118-B1D0-C9424A9D4E29}" srcOrd="1" destOrd="0" presId="urn:microsoft.com/office/officeart/2008/layout/HorizontalMultiLevelHierarchy"/>
    <dgm:cxn modelId="{9CADDD1A-626D-4B48-BA36-82C6AEC9907B}" type="presParOf" srcId="{B0AF6C61-B269-437E-BA8A-CED3F552174F}" destId="{5C5CD8E8-466F-4C1D-B9E5-60C778C9202D}" srcOrd="2" destOrd="0" presId="urn:microsoft.com/office/officeart/2008/layout/HorizontalMultiLevelHierarchy"/>
    <dgm:cxn modelId="{AF158D7B-298B-4880-9711-06ADC2386486}" type="presParOf" srcId="{5C5CD8E8-466F-4C1D-B9E5-60C778C9202D}" destId="{072860E3-325B-47C9-A257-539FB585AAF4}" srcOrd="0" destOrd="0" presId="urn:microsoft.com/office/officeart/2008/layout/HorizontalMultiLevelHierarchy"/>
    <dgm:cxn modelId="{58D732B9-F4AD-4476-AE87-86A317CAEEBB}" type="presParOf" srcId="{B0AF6C61-B269-437E-BA8A-CED3F552174F}" destId="{311FC6C3-5451-4B52-8BDB-001630E7641E}" srcOrd="3" destOrd="0" presId="urn:microsoft.com/office/officeart/2008/layout/HorizontalMultiLevelHierarchy"/>
    <dgm:cxn modelId="{10C76AF2-7B10-4CA0-B2B7-40B03C85548B}" type="presParOf" srcId="{311FC6C3-5451-4B52-8BDB-001630E7641E}" destId="{3048F7D4-E2AD-4BAE-A2E2-378DE84F13F1}" srcOrd="0" destOrd="0" presId="urn:microsoft.com/office/officeart/2008/layout/HorizontalMultiLevelHierarchy"/>
    <dgm:cxn modelId="{C8EF4E8C-5097-4E56-94C7-635D6896E567}" type="presParOf" srcId="{311FC6C3-5451-4B52-8BDB-001630E7641E}" destId="{F1D47AB9-C6AB-4D5F-9528-11EDE6F860F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AB1DFF-1EDA-4FF7-8916-15619D83D65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32DB58C1-29F6-453E-A5C9-FF94F58EDEBB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Spanish</a:t>
          </a:r>
        </a:p>
      </dgm:t>
    </dgm:pt>
    <dgm:pt modelId="{D2E74D4E-4057-4E09-9ED9-923F222A0D0B}" type="parTrans" cxnId="{3722D491-0C10-4215-8EB6-BF91F209CDD5}">
      <dgm:prSet/>
      <dgm:spPr/>
      <dgm:t>
        <a:bodyPr/>
        <a:lstStyle/>
        <a:p>
          <a:pPr algn="ctr"/>
          <a:endParaRPr lang="en-US"/>
        </a:p>
      </dgm:t>
    </dgm:pt>
    <dgm:pt modelId="{701EFBCA-01FA-4780-A8A3-0E6151E41C45}" type="sibTrans" cxnId="{3722D491-0C10-4215-8EB6-BF91F209CDD5}">
      <dgm:prSet/>
      <dgm:spPr/>
      <dgm:t>
        <a:bodyPr/>
        <a:lstStyle/>
        <a:p>
          <a:pPr algn="ctr"/>
          <a:endParaRPr lang="en-US"/>
        </a:p>
      </dgm:t>
    </dgm:pt>
    <dgm:pt modelId="{639B1618-4BA5-4D5C-B33E-54ED6C8DAAE0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Indicative</a:t>
          </a:r>
        </a:p>
      </dgm:t>
    </dgm:pt>
    <dgm:pt modelId="{FE2E8926-13B2-48ED-8F64-5D49DA5706DD}" type="parTrans" cxnId="{723EDAF4-E10C-4938-A1AF-8200288122AA}">
      <dgm:prSet/>
      <dgm:spPr/>
      <dgm:t>
        <a:bodyPr/>
        <a:lstStyle/>
        <a:p>
          <a:pPr algn="ctr"/>
          <a:endParaRPr lang="en-US"/>
        </a:p>
      </dgm:t>
    </dgm:pt>
    <dgm:pt modelId="{7BD7C881-33FB-4E18-9D0C-7EA11D530867}" type="sibTrans" cxnId="{723EDAF4-E10C-4938-A1AF-8200288122AA}">
      <dgm:prSet/>
      <dgm:spPr/>
      <dgm:t>
        <a:bodyPr/>
        <a:lstStyle/>
        <a:p>
          <a:pPr algn="ctr"/>
          <a:endParaRPr lang="en-US"/>
        </a:p>
      </dgm:t>
    </dgm:pt>
    <dgm:pt modelId="{C5D42297-CAE2-4C35-94B8-EE48219B3455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Subjunctive</a:t>
          </a:r>
        </a:p>
      </dgm:t>
    </dgm:pt>
    <dgm:pt modelId="{A79D949E-ACC7-426A-ADB7-332A779F11D2}" type="parTrans" cxnId="{7074E84F-96CE-401E-AD61-A3AACD20F21F}">
      <dgm:prSet/>
      <dgm:spPr/>
      <dgm:t>
        <a:bodyPr/>
        <a:lstStyle/>
        <a:p>
          <a:pPr algn="ctr"/>
          <a:endParaRPr lang="en-US"/>
        </a:p>
      </dgm:t>
    </dgm:pt>
    <dgm:pt modelId="{7A62CFC8-1B37-4676-87B2-59C342DA377A}" type="sibTrans" cxnId="{7074E84F-96CE-401E-AD61-A3AACD20F21F}">
      <dgm:prSet/>
      <dgm:spPr/>
      <dgm:t>
        <a:bodyPr/>
        <a:lstStyle/>
        <a:p>
          <a:pPr algn="ctr"/>
          <a:endParaRPr lang="en-US"/>
        </a:p>
      </dgm:t>
    </dgm:pt>
    <dgm:pt modelId="{203FE190-39CF-44C4-BF58-276F12AD5615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Used to indicate the _____ of the verb/to indicate ______.</a:t>
          </a:r>
        </a:p>
      </dgm:t>
    </dgm:pt>
    <dgm:pt modelId="{B16F78F7-FBA3-4137-8570-DA334B4EAB4B}" type="parTrans" cxnId="{95F6CE94-7404-40C0-9CEC-51F7F1694E29}">
      <dgm:prSet/>
      <dgm:spPr/>
      <dgm:t>
        <a:bodyPr/>
        <a:lstStyle/>
        <a:p>
          <a:pPr algn="ctr"/>
          <a:endParaRPr lang="en-US"/>
        </a:p>
      </dgm:t>
    </dgm:pt>
    <dgm:pt modelId="{53813AC8-9777-4C2B-8D22-2470EDCCD747}" type="sibTrans" cxnId="{95F6CE94-7404-40C0-9CEC-51F7F1694E29}">
      <dgm:prSet/>
      <dgm:spPr/>
      <dgm:t>
        <a:bodyPr/>
        <a:lstStyle/>
        <a:p>
          <a:pPr algn="ctr"/>
          <a:endParaRPr lang="en-US"/>
        </a:p>
      </dgm:t>
    </dgm:pt>
    <dgm:pt modelId="{E7DD0C38-0BE9-479F-BA54-0F326524562F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Tenses? Yes/No</a:t>
          </a:r>
        </a:p>
      </dgm:t>
    </dgm:pt>
    <dgm:pt modelId="{076FF3DD-D37B-4EAB-9826-58EF7F3C5911}" type="parTrans" cxnId="{4E30F5A0-812D-4A95-9507-5870F8DB7DAC}">
      <dgm:prSet/>
      <dgm:spPr/>
      <dgm:t>
        <a:bodyPr/>
        <a:lstStyle/>
        <a:p>
          <a:pPr algn="ctr"/>
          <a:endParaRPr lang="en-US"/>
        </a:p>
      </dgm:t>
    </dgm:pt>
    <dgm:pt modelId="{C76788F4-6F64-4252-97B2-157D9FA7FFF7}" type="sibTrans" cxnId="{4E30F5A0-812D-4A95-9507-5870F8DB7DAC}">
      <dgm:prSet/>
      <dgm:spPr/>
      <dgm:t>
        <a:bodyPr/>
        <a:lstStyle/>
        <a:p>
          <a:pPr algn="ctr"/>
          <a:endParaRPr lang="en-US"/>
        </a:p>
      </dgm:t>
    </dgm:pt>
    <dgm:pt modelId="{774ABD77-27B3-407E-81D5-C6EF6BF78F8E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Used to express an _______ or _______ toward the action of the verb.</a:t>
          </a:r>
        </a:p>
      </dgm:t>
    </dgm:pt>
    <dgm:pt modelId="{3BA67AF9-9111-4582-88FA-5E97D79CD0A9}" type="parTrans" cxnId="{82F3B6AB-C425-4685-8327-16CA317908E3}">
      <dgm:prSet/>
      <dgm:spPr/>
      <dgm:t>
        <a:bodyPr/>
        <a:lstStyle/>
        <a:p>
          <a:pPr algn="ctr"/>
          <a:endParaRPr lang="en-US"/>
        </a:p>
      </dgm:t>
    </dgm:pt>
    <dgm:pt modelId="{7D5CB248-7A2F-4E00-8840-703C759857CE}" type="sibTrans" cxnId="{82F3B6AB-C425-4685-8327-16CA317908E3}">
      <dgm:prSet/>
      <dgm:spPr/>
      <dgm:t>
        <a:bodyPr/>
        <a:lstStyle/>
        <a:p>
          <a:pPr algn="ctr"/>
          <a:endParaRPr lang="en-US"/>
        </a:p>
      </dgm:t>
    </dgm:pt>
    <dgm:pt modelId="{5977B3D1-0B99-42E6-A43D-2DECB74EAC08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Tenses? Yes/No</a:t>
          </a:r>
        </a:p>
      </dgm:t>
    </dgm:pt>
    <dgm:pt modelId="{F410C083-324B-4AAB-8AD4-7CA0BC32B46A}" type="parTrans" cxnId="{99508846-F45A-4273-BF0E-F198C61CD3B5}">
      <dgm:prSet/>
      <dgm:spPr/>
      <dgm:t>
        <a:bodyPr/>
        <a:lstStyle/>
        <a:p>
          <a:pPr algn="ctr"/>
          <a:endParaRPr lang="en-US"/>
        </a:p>
      </dgm:t>
    </dgm:pt>
    <dgm:pt modelId="{ED3CFF09-5915-42FC-A2A7-6BFDDB5DB271}" type="sibTrans" cxnId="{99508846-F45A-4273-BF0E-F198C61CD3B5}">
      <dgm:prSet/>
      <dgm:spPr/>
      <dgm:t>
        <a:bodyPr/>
        <a:lstStyle/>
        <a:p>
          <a:pPr algn="ctr"/>
          <a:endParaRPr lang="en-US"/>
        </a:p>
      </dgm:t>
    </dgm:pt>
    <dgm:pt modelId="{54B9CCFF-1A74-490F-8CA3-1D22C8694F83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4 Subjunctive tenses:</a:t>
          </a:r>
        </a:p>
      </dgm:t>
    </dgm:pt>
    <dgm:pt modelId="{C7D5A54B-EF51-4538-850C-6BAC48C6E586}" type="parTrans" cxnId="{05527043-E1C4-4508-83C1-FD2CD6055F5E}">
      <dgm:prSet/>
      <dgm:spPr/>
      <dgm:t>
        <a:bodyPr/>
        <a:lstStyle/>
        <a:p>
          <a:pPr algn="ctr"/>
          <a:endParaRPr lang="en-US"/>
        </a:p>
      </dgm:t>
    </dgm:pt>
    <dgm:pt modelId="{8A917606-C61C-4AD2-91D4-8FD9BADE63BA}" type="sibTrans" cxnId="{05527043-E1C4-4508-83C1-FD2CD6055F5E}">
      <dgm:prSet/>
      <dgm:spPr/>
      <dgm:t>
        <a:bodyPr/>
        <a:lstStyle/>
        <a:p>
          <a:pPr algn="ctr"/>
          <a:endParaRPr lang="en-US"/>
        </a:p>
      </dgm:t>
    </dgm:pt>
    <dgm:pt modelId="{3AD5471D-DB1D-44B2-9B8A-1AA99DC9541E}">
      <dgm:prSet phldrT="[Text]"/>
      <dgm:spPr/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*Used MUCH more frequently in Spanish than  in English</a:t>
          </a:r>
        </a:p>
      </dgm:t>
    </dgm:pt>
    <dgm:pt modelId="{AF4A69B0-FEAD-4D74-A151-3B38FF41CAE1}" type="parTrans" cxnId="{E0BF7B05-25CF-4510-A2C9-D2DC352017CE}">
      <dgm:prSet/>
      <dgm:spPr/>
      <dgm:t>
        <a:bodyPr/>
        <a:lstStyle/>
        <a:p>
          <a:pPr algn="ctr"/>
          <a:endParaRPr lang="en-US"/>
        </a:p>
      </dgm:t>
    </dgm:pt>
    <dgm:pt modelId="{1B428BB6-429A-465D-A6D7-1791021E5ED5}" type="sibTrans" cxnId="{E0BF7B05-25CF-4510-A2C9-D2DC352017CE}">
      <dgm:prSet/>
      <dgm:spPr/>
      <dgm:t>
        <a:bodyPr/>
        <a:lstStyle/>
        <a:p>
          <a:pPr algn="ctr"/>
          <a:endParaRPr lang="en-US"/>
        </a:p>
      </dgm:t>
    </dgm:pt>
    <dgm:pt modelId="{FD5DB066-2AAD-4148-B6FE-77358448E0D3}" type="pres">
      <dgm:prSet presAssocID="{4FAB1DFF-1EDA-4FF7-8916-15619D83D65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51238D1-242C-486B-9A41-C06B67C7CBEB}" type="pres">
      <dgm:prSet presAssocID="{32DB58C1-29F6-453E-A5C9-FF94F58EDEBB}" presName="root1" presStyleCnt="0"/>
      <dgm:spPr/>
      <dgm:t>
        <a:bodyPr/>
        <a:lstStyle/>
        <a:p>
          <a:endParaRPr lang="en-US"/>
        </a:p>
      </dgm:t>
    </dgm:pt>
    <dgm:pt modelId="{6D5F61A9-5FD4-4A8F-A126-37AEDFE3186B}" type="pres">
      <dgm:prSet presAssocID="{32DB58C1-29F6-453E-A5C9-FF94F58EDEBB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F4D1AC-A5CB-48B4-97CD-DE87F02EC0BE}" type="pres">
      <dgm:prSet presAssocID="{32DB58C1-29F6-453E-A5C9-FF94F58EDEBB}" presName="level2hierChild" presStyleCnt="0"/>
      <dgm:spPr/>
      <dgm:t>
        <a:bodyPr/>
        <a:lstStyle/>
        <a:p>
          <a:endParaRPr lang="en-US"/>
        </a:p>
      </dgm:t>
    </dgm:pt>
    <dgm:pt modelId="{30958CFC-B5FB-4CF6-90E1-C11F0C0848F8}" type="pres">
      <dgm:prSet presAssocID="{FE2E8926-13B2-48ED-8F64-5D49DA5706D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E7AD1F7F-07BF-45F2-8350-C60E8909C525}" type="pres">
      <dgm:prSet presAssocID="{FE2E8926-13B2-48ED-8F64-5D49DA5706D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EF6E9CB-8C96-482A-98B7-2B934D7F90DF}" type="pres">
      <dgm:prSet presAssocID="{639B1618-4BA5-4D5C-B33E-54ED6C8DAAE0}" presName="root2" presStyleCnt="0"/>
      <dgm:spPr/>
      <dgm:t>
        <a:bodyPr/>
        <a:lstStyle/>
        <a:p>
          <a:endParaRPr lang="en-US"/>
        </a:p>
      </dgm:t>
    </dgm:pt>
    <dgm:pt modelId="{AC48DDEB-088E-442B-BEFA-B9077DB7635D}" type="pres">
      <dgm:prSet presAssocID="{639B1618-4BA5-4D5C-B33E-54ED6C8DAAE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719B02-0BFD-42DE-906E-CF67E1D35F1C}" type="pres">
      <dgm:prSet presAssocID="{639B1618-4BA5-4D5C-B33E-54ED6C8DAAE0}" presName="level3hierChild" presStyleCnt="0"/>
      <dgm:spPr/>
      <dgm:t>
        <a:bodyPr/>
        <a:lstStyle/>
        <a:p>
          <a:endParaRPr lang="en-US"/>
        </a:p>
      </dgm:t>
    </dgm:pt>
    <dgm:pt modelId="{D7EB4091-79DF-4004-8A87-A0ADEDB23B9F}" type="pres">
      <dgm:prSet presAssocID="{B16F78F7-FBA3-4137-8570-DA334B4EAB4B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DED712F7-633C-4436-9B25-AEB77B7EAC90}" type="pres">
      <dgm:prSet presAssocID="{B16F78F7-FBA3-4137-8570-DA334B4EAB4B}" presName="connTx" presStyleLbl="parChTrans1D3" presStyleIdx="0" presStyleCnt="4"/>
      <dgm:spPr/>
      <dgm:t>
        <a:bodyPr/>
        <a:lstStyle/>
        <a:p>
          <a:endParaRPr lang="en-US"/>
        </a:p>
      </dgm:t>
    </dgm:pt>
    <dgm:pt modelId="{EB02D0DD-ED64-4A74-90C6-1EC2060EB414}" type="pres">
      <dgm:prSet presAssocID="{203FE190-39CF-44C4-BF58-276F12AD5615}" presName="root2" presStyleCnt="0"/>
      <dgm:spPr/>
      <dgm:t>
        <a:bodyPr/>
        <a:lstStyle/>
        <a:p>
          <a:endParaRPr lang="en-US"/>
        </a:p>
      </dgm:t>
    </dgm:pt>
    <dgm:pt modelId="{8A50CA6C-3087-4F00-BADE-CE3B9515F19A}" type="pres">
      <dgm:prSet presAssocID="{203FE190-39CF-44C4-BF58-276F12AD561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4BAFC-77C0-4C14-B8C1-3803F1984667}" type="pres">
      <dgm:prSet presAssocID="{203FE190-39CF-44C4-BF58-276F12AD5615}" presName="level3hierChild" presStyleCnt="0"/>
      <dgm:spPr/>
      <dgm:t>
        <a:bodyPr/>
        <a:lstStyle/>
        <a:p>
          <a:endParaRPr lang="en-US"/>
        </a:p>
      </dgm:t>
    </dgm:pt>
    <dgm:pt modelId="{718A03AE-802C-43BC-BA96-C385354EB305}" type="pres">
      <dgm:prSet presAssocID="{076FF3DD-D37B-4EAB-9826-58EF7F3C5911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4886B8A1-E197-4758-A210-5E9D48388D0D}" type="pres">
      <dgm:prSet presAssocID="{076FF3DD-D37B-4EAB-9826-58EF7F3C5911}" presName="connTx" presStyleLbl="parChTrans1D3" presStyleIdx="1" presStyleCnt="4"/>
      <dgm:spPr/>
      <dgm:t>
        <a:bodyPr/>
        <a:lstStyle/>
        <a:p>
          <a:endParaRPr lang="en-US"/>
        </a:p>
      </dgm:t>
    </dgm:pt>
    <dgm:pt modelId="{7B8E5EDA-22E1-40CF-B454-CB0E54CC0652}" type="pres">
      <dgm:prSet presAssocID="{E7DD0C38-0BE9-479F-BA54-0F326524562F}" presName="root2" presStyleCnt="0"/>
      <dgm:spPr/>
      <dgm:t>
        <a:bodyPr/>
        <a:lstStyle/>
        <a:p>
          <a:endParaRPr lang="en-US"/>
        </a:p>
      </dgm:t>
    </dgm:pt>
    <dgm:pt modelId="{E0BA8146-4806-4A60-A02B-42D549C103FF}" type="pres">
      <dgm:prSet presAssocID="{E7DD0C38-0BE9-479F-BA54-0F326524562F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D8CD49-7E1B-418C-A963-256A7B2B022F}" type="pres">
      <dgm:prSet presAssocID="{E7DD0C38-0BE9-479F-BA54-0F326524562F}" presName="level3hierChild" presStyleCnt="0"/>
      <dgm:spPr/>
      <dgm:t>
        <a:bodyPr/>
        <a:lstStyle/>
        <a:p>
          <a:endParaRPr lang="en-US"/>
        </a:p>
      </dgm:t>
    </dgm:pt>
    <dgm:pt modelId="{672FDAC1-F316-429F-849B-FDC1597062C1}" type="pres">
      <dgm:prSet presAssocID="{A79D949E-ACC7-426A-ADB7-332A779F11D2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2706495C-B201-432E-8411-50D9C7F748FF}" type="pres">
      <dgm:prSet presAssocID="{A79D949E-ACC7-426A-ADB7-332A779F11D2}" presName="connTx" presStyleLbl="parChTrans1D2" presStyleIdx="1" presStyleCnt="2"/>
      <dgm:spPr/>
      <dgm:t>
        <a:bodyPr/>
        <a:lstStyle/>
        <a:p>
          <a:endParaRPr lang="en-US"/>
        </a:p>
      </dgm:t>
    </dgm:pt>
    <dgm:pt modelId="{9C14FC9D-8D9A-4817-8464-86B785E3539B}" type="pres">
      <dgm:prSet presAssocID="{C5D42297-CAE2-4C35-94B8-EE48219B3455}" presName="root2" presStyleCnt="0"/>
      <dgm:spPr/>
      <dgm:t>
        <a:bodyPr/>
        <a:lstStyle/>
        <a:p>
          <a:endParaRPr lang="en-US"/>
        </a:p>
      </dgm:t>
    </dgm:pt>
    <dgm:pt modelId="{C5868128-DB55-4BB0-A39C-75185C8D360E}" type="pres">
      <dgm:prSet presAssocID="{C5D42297-CAE2-4C35-94B8-EE48219B345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C54C1C-8941-4BBC-A8BD-BDC5A81A6159}" type="pres">
      <dgm:prSet presAssocID="{C5D42297-CAE2-4C35-94B8-EE48219B3455}" presName="level3hierChild" presStyleCnt="0"/>
      <dgm:spPr/>
      <dgm:t>
        <a:bodyPr/>
        <a:lstStyle/>
        <a:p>
          <a:endParaRPr lang="en-US"/>
        </a:p>
      </dgm:t>
    </dgm:pt>
    <dgm:pt modelId="{CA1E0E2E-6361-4CB8-940E-3DC9EC5C88E9}" type="pres">
      <dgm:prSet presAssocID="{3BA67AF9-9111-4582-88FA-5E97D79CD0A9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E1E5D3C0-FEA9-47CD-94E3-74D4D2CECC13}" type="pres">
      <dgm:prSet presAssocID="{3BA67AF9-9111-4582-88FA-5E97D79CD0A9}" presName="connTx" presStyleLbl="parChTrans1D3" presStyleIdx="2" presStyleCnt="4"/>
      <dgm:spPr/>
      <dgm:t>
        <a:bodyPr/>
        <a:lstStyle/>
        <a:p>
          <a:endParaRPr lang="en-US"/>
        </a:p>
      </dgm:t>
    </dgm:pt>
    <dgm:pt modelId="{950AD579-5B29-4255-BF00-6F262F05ED6A}" type="pres">
      <dgm:prSet presAssocID="{774ABD77-27B3-407E-81D5-C6EF6BF78F8E}" presName="root2" presStyleCnt="0"/>
      <dgm:spPr/>
      <dgm:t>
        <a:bodyPr/>
        <a:lstStyle/>
        <a:p>
          <a:endParaRPr lang="en-US"/>
        </a:p>
      </dgm:t>
    </dgm:pt>
    <dgm:pt modelId="{9541AF10-73C4-46AA-BF22-595CEE8952F3}" type="pres">
      <dgm:prSet presAssocID="{774ABD77-27B3-407E-81D5-C6EF6BF78F8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EFAE8F-72AA-4206-AA67-90C5D4D0AB04}" type="pres">
      <dgm:prSet presAssocID="{774ABD77-27B3-407E-81D5-C6EF6BF78F8E}" presName="level3hierChild" presStyleCnt="0"/>
      <dgm:spPr/>
      <dgm:t>
        <a:bodyPr/>
        <a:lstStyle/>
        <a:p>
          <a:endParaRPr lang="en-US"/>
        </a:p>
      </dgm:t>
    </dgm:pt>
    <dgm:pt modelId="{05B3309D-1679-48B6-BC8E-02F334B16C88}" type="pres">
      <dgm:prSet presAssocID="{AF4A69B0-FEAD-4D74-A151-3B38FF41CAE1}" presName="conn2-1" presStyleLbl="parChTrans1D4" presStyleIdx="0" presStyleCnt="2"/>
      <dgm:spPr/>
      <dgm:t>
        <a:bodyPr/>
        <a:lstStyle/>
        <a:p>
          <a:endParaRPr lang="en-US"/>
        </a:p>
      </dgm:t>
    </dgm:pt>
    <dgm:pt modelId="{85071BD0-4242-41E9-AD84-A3342241DD67}" type="pres">
      <dgm:prSet presAssocID="{AF4A69B0-FEAD-4D74-A151-3B38FF41CAE1}" presName="connTx" presStyleLbl="parChTrans1D4" presStyleIdx="0" presStyleCnt="2"/>
      <dgm:spPr/>
      <dgm:t>
        <a:bodyPr/>
        <a:lstStyle/>
        <a:p>
          <a:endParaRPr lang="en-US"/>
        </a:p>
      </dgm:t>
    </dgm:pt>
    <dgm:pt modelId="{304A2E33-7880-4DC0-B40D-245357106B66}" type="pres">
      <dgm:prSet presAssocID="{3AD5471D-DB1D-44B2-9B8A-1AA99DC9541E}" presName="root2" presStyleCnt="0"/>
      <dgm:spPr/>
      <dgm:t>
        <a:bodyPr/>
        <a:lstStyle/>
        <a:p>
          <a:endParaRPr lang="en-US"/>
        </a:p>
      </dgm:t>
    </dgm:pt>
    <dgm:pt modelId="{6A9E2995-A1B1-4B1D-9290-9A5A125A0FA1}" type="pres">
      <dgm:prSet presAssocID="{3AD5471D-DB1D-44B2-9B8A-1AA99DC9541E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71C995-4917-4C10-907A-5D9C9313EED3}" type="pres">
      <dgm:prSet presAssocID="{3AD5471D-DB1D-44B2-9B8A-1AA99DC9541E}" presName="level3hierChild" presStyleCnt="0"/>
      <dgm:spPr/>
      <dgm:t>
        <a:bodyPr/>
        <a:lstStyle/>
        <a:p>
          <a:endParaRPr lang="en-US"/>
        </a:p>
      </dgm:t>
    </dgm:pt>
    <dgm:pt modelId="{5E734B01-CC21-4E5F-9EED-AC70499E9B18}" type="pres">
      <dgm:prSet presAssocID="{F410C083-324B-4AAB-8AD4-7CA0BC32B46A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EF085EF1-5BF9-4F23-AA4C-2DB5429F07F4}" type="pres">
      <dgm:prSet presAssocID="{F410C083-324B-4AAB-8AD4-7CA0BC32B46A}" presName="connTx" presStyleLbl="parChTrans1D3" presStyleIdx="3" presStyleCnt="4"/>
      <dgm:spPr/>
      <dgm:t>
        <a:bodyPr/>
        <a:lstStyle/>
        <a:p>
          <a:endParaRPr lang="en-US"/>
        </a:p>
      </dgm:t>
    </dgm:pt>
    <dgm:pt modelId="{8057A385-DB03-4AB7-8E12-6D9E0EA593CE}" type="pres">
      <dgm:prSet presAssocID="{5977B3D1-0B99-42E6-A43D-2DECB74EAC08}" presName="root2" presStyleCnt="0"/>
      <dgm:spPr/>
      <dgm:t>
        <a:bodyPr/>
        <a:lstStyle/>
        <a:p>
          <a:endParaRPr lang="en-US"/>
        </a:p>
      </dgm:t>
    </dgm:pt>
    <dgm:pt modelId="{C5F5486E-3E75-4698-8410-ED5DD9E0016F}" type="pres">
      <dgm:prSet presAssocID="{5977B3D1-0B99-42E6-A43D-2DECB74EAC0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4E7AEF-2582-445B-9D87-276107040C9A}" type="pres">
      <dgm:prSet presAssocID="{5977B3D1-0B99-42E6-A43D-2DECB74EAC08}" presName="level3hierChild" presStyleCnt="0"/>
      <dgm:spPr/>
      <dgm:t>
        <a:bodyPr/>
        <a:lstStyle/>
        <a:p>
          <a:endParaRPr lang="en-US"/>
        </a:p>
      </dgm:t>
    </dgm:pt>
    <dgm:pt modelId="{F638E85B-6B07-4DB2-BE4E-B629B7CF32C3}" type="pres">
      <dgm:prSet presAssocID="{C7D5A54B-EF51-4538-850C-6BAC48C6E586}" presName="conn2-1" presStyleLbl="parChTrans1D4" presStyleIdx="1" presStyleCnt="2"/>
      <dgm:spPr/>
      <dgm:t>
        <a:bodyPr/>
        <a:lstStyle/>
        <a:p>
          <a:endParaRPr lang="en-US"/>
        </a:p>
      </dgm:t>
    </dgm:pt>
    <dgm:pt modelId="{874D5B11-E02D-45B2-AC99-03160CF9833B}" type="pres">
      <dgm:prSet presAssocID="{C7D5A54B-EF51-4538-850C-6BAC48C6E586}" presName="connTx" presStyleLbl="parChTrans1D4" presStyleIdx="1" presStyleCnt="2"/>
      <dgm:spPr/>
      <dgm:t>
        <a:bodyPr/>
        <a:lstStyle/>
        <a:p>
          <a:endParaRPr lang="en-US"/>
        </a:p>
      </dgm:t>
    </dgm:pt>
    <dgm:pt modelId="{AC494288-A112-4F36-8699-D6F7054F15C0}" type="pres">
      <dgm:prSet presAssocID="{54B9CCFF-1A74-490F-8CA3-1D22C8694F83}" presName="root2" presStyleCnt="0"/>
      <dgm:spPr/>
      <dgm:t>
        <a:bodyPr/>
        <a:lstStyle/>
        <a:p>
          <a:endParaRPr lang="en-US"/>
        </a:p>
      </dgm:t>
    </dgm:pt>
    <dgm:pt modelId="{BB874FF1-8B48-4607-8BA6-1C2B36C89BAD}" type="pres">
      <dgm:prSet presAssocID="{54B9CCFF-1A74-490F-8CA3-1D22C8694F83}" presName="LevelTwoTextNode" presStyleLbl="node4" presStyleIdx="1" presStyleCnt="2" custScaleY="435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19156A-8684-4DDE-B1EF-EF18EC6703DA}" type="pres">
      <dgm:prSet presAssocID="{54B9CCFF-1A74-490F-8CA3-1D22C8694F83}" presName="level3hierChild" presStyleCnt="0"/>
      <dgm:spPr/>
      <dgm:t>
        <a:bodyPr/>
        <a:lstStyle/>
        <a:p>
          <a:endParaRPr lang="en-US"/>
        </a:p>
      </dgm:t>
    </dgm:pt>
  </dgm:ptLst>
  <dgm:cxnLst>
    <dgm:cxn modelId="{72BF0D84-15C6-49A8-8B5E-4A30EBF5B86C}" type="presOf" srcId="{A79D949E-ACC7-426A-ADB7-332A779F11D2}" destId="{2706495C-B201-432E-8411-50D9C7F748FF}" srcOrd="1" destOrd="0" presId="urn:microsoft.com/office/officeart/2008/layout/HorizontalMultiLevelHierarchy"/>
    <dgm:cxn modelId="{58300BEE-D343-4F00-9BEA-E3FE7C033164}" type="presOf" srcId="{639B1618-4BA5-4D5C-B33E-54ED6C8DAAE0}" destId="{AC48DDEB-088E-442B-BEFA-B9077DB7635D}" srcOrd="0" destOrd="0" presId="urn:microsoft.com/office/officeart/2008/layout/HorizontalMultiLevelHierarchy"/>
    <dgm:cxn modelId="{4E30F5A0-812D-4A95-9507-5870F8DB7DAC}" srcId="{639B1618-4BA5-4D5C-B33E-54ED6C8DAAE0}" destId="{E7DD0C38-0BE9-479F-BA54-0F326524562F}" srcOrd="1" destOrd="0" parTransId="{076FF3DD-D37B-4EAB-9826-58EF7F3C5911}" sibTransId="{C76788F4-6F64-4252-97B2-157D9FA7FFF7}"/>
    <dgm:cxn modelId="{95F6CE94-7404-40C0-9CEC-51F7F1694E29}" srcId="{639B1618-4BA5-4D5C-B33E-54ED6C8DAAE0}" destId="{203FE190-39CF-44C4-BF58-276F12AD5615}" srcOrd="0" destOrd="0" parTransId="{B16F78F7-FBA3-4137-8570-DA334B4EAB4B}" sibTransId="{53813AC8-9777-4C2B-8D22-2470EDCCD747}"/>
    <dgm:cxn modelId="{5AACE904-1793-48DE-B56D-823CC9D964D1}" type="presOf" srcId="{774ABD77-27B3-407E-81D5-C6EF6BF78F8E}" destId="{9541AF10-73C4-46AA-BF22-595CEE8952F3}" srcOrd="0" destOrd="0" presId="urn:microsoft.com/office/officeart/2008/layout/HorizontalMultiLevelHierarchy"/>
    <dgm:cxn modelId="{B7871ADB-6220-46C2-90AB-4F9472AADFBD}" type="presOf" srcId="{FE2E8926-13B2-48ED-8F64-5D49DA5706DD}" destId="{E7AD1F7F-07BF-45F2-8350-C60E8909C525}" srcOrd="1" destOrd="0" presId="urn:microsoft.com/office/officeart/2008/layout/HorizontalMultiLevelHierarchy"/>
    <dgm:cxn modelId="{B3A6D303-BFD0-4AE5-BBA0-48F59D8DE99C}" type="presOf" srcId="{C7D5A54B-EF51-4538-850C-6BAC48C6E586}" destId="{874D5B11-E02D-45B2-AC99-03160CF9833B}" srcOrd="1" destOrd="0" presId="urn:microsoft.com/office/officeart/2008/layout/HorizontalMultiLevelHierarchy"/>
    <dgm:cxn modelId="{37CCE460-99D7-499D-86F3-CAF6F8510677}" type="presOf" srcId="{203FE190-39CF-44C4-BF58-276F12AD5615}" destId="{8A50CA6C-3087-4F00-BADE-CE3B9515F19A}" srcOrd="0" destOrd="0" presId="urn:microsoft.com/office/officeart/2008/layout/HorizontalMultiLevelHierarchy"/>
    <dgm:cxn modelId="{7074E84F-96CE-401E-AD61-A3AACD20F21F}" srcId="{32DB58C1-29F6-453E-A5C9-FF94F58EDEBB}" destId="{C5D42297-CAE2-4C35-94B8-EE48219B3455}" srcOrd="1" destOrd="0" parTransId="{A79D949E-ACC7-426A-ADB7-332A779F11D2}" sibTransId="{7A62CFC8-1B37-4676-87B2-59C342DA377A}"/>
    <dgm:cxn modelId="{629C8277-AD3F-419E-9377-5F75F1CF797D}" type="presOf" srcId="{F410C083-324B-4AAB-8AD4-7CA0BC32B46A}" destId="{5E734B01-CC21-4E5F-9EED-AC70499E9B18}" srcOrd="0" destOrd="0" presId="urn:microsoft.com/office/officeart/2008/layout/HorizontalMultiLevelHierarchy"/>
    <dgm:cxn modelId="{E0BF7B05-25CF-4510-A2C9-D2DC352017CE}" srcId="{774ABD77-27B3-407E-81D5-C6EF6BF78F8E}" destId="{3AD5471D-DB1D-44B2-9B8A-1AA99DC9541E}" srcOrd="0" destOrd="0" parTransId="{AF4A69B0-FEAD-4D74-A151-3B38FF41CAE1}" sibTransId="{1B428BB6-429A-465D-A6D7-1791021E5ED5}"/>
    <dgm:cxn modelId="{610161C5-19B5-4B5A-B300-2FA77095B15B}" type="presOf" srcId="{32DB58C1-29F6-453E-A5C9-FF94F58EDEBB}" destId="{6D5F61A9-5FD4-4A8F-A126-37AEDFE3186B}" srcOrd="0" destOrd="0" presId="urn:microsoft.com/office/officeart/2008/layout/HorizontalMultiLevelHierarchy"/>
    <dgm:cxn modelId="{26A54D8C-F612-434B-B261-EA50C91AF2FF}" type="presOf" srcId="{C7D5A54B-EF51-4538-850C-6BAC48C6E586}" destId="{F638E85B-6B07-4DB2-BE4E-B629B7CF32C3}" srcOrd="0" destOrd="0" presId="urn:microsoft.com/office/officeart/2008/layout/HorizontalMultiLevelHierarchy"/>
    <dgm:cxn modelId="{BA8B1D06-5138-4E0D-8012-56EB98A32CCE}" type="presOf" srcId="{54B9CCFF-1A74-490F-8CA3-1D22C8694F83}" destId="{BB874FF1-8B48-4607-8BA6-1C2B36C89BAD}" srcOrd="0" destOrd="0" presId="urn:microsoft.com/office/officeart/2008/layout/HorizontalMultiLevelHierarchy"/>
    <dgm:cxn modelId="{05527043-E1C4-4508-83C1-FD2CD6055F5E}" srcId="{5977B3D1-0B99-42E6-A43D-2DECB74EAC08}" destId="{54B9CCFF-1A74-490F-8CA3-1D22C8694F83}" srcOrd="0" destOrd="0" parTransId="{C7D5A54B-EF51-4538-850C-6BAC48C6E586}" sibTransId="{8A917606-C61C-4AD2-91D4-8FD9BADE63BA}"/>
    <dgm:cxn modelId="{82F3B6AB-C425-4685-8327-16CA317908E3}" srcId="{C5D42297-CAE2-4C35-94B8-EE48219B3455}" destId="{774ABD77-27B3-407E-81D5-C6EF6BF78F8E}" srcOrd="0" destOrd="0" parTransId="{3BA67AF9-9111-4582-88FA-5E97D79CD0A9}" sibTransId="{7D5CB248-7A2F-4E00-8840-703C759857CE}"/>
    <dgm:cxn modelId="{A95B2C40-4368-44AC-B406-58E239F91A34}" type="presOf" srcId="{AF4A69B0-FEAD-4D74-A151-3B38FF41CAE1}" destId="{85071BD0-4242-41E9-AD84-A3342241DD67}" srcOrd="1" destOrd="0" presId="urn:microsoft.com/office/officeart/2008/layout/HorizontalMultiLevelHierarchy"/>
    <dgm:cxn modelId="{A55EB147-A115-4C0D-A334-A114D93AEE4B}" type="presOf" srcId="{B16F78F7-FBA3-4137-8570-DA334B4EAB4B}" destId="{DED712F7-633C-4436-9B25-AEB77B7EAC90}" srcOrd="1" destOrd="0" presId="urn:microsoft.com/office/officeart/2008/layout/HorizontalMultiLevelHierarchy"/>
    <dgm:cxn modelId="{3722D491-0C10-4215-8EB6-BF91F209CDD5}" srcId="{4FAB1DFF-1EDA-4FF7-8916-15619D83D65D}" destId="{32DB58C1-29F6-453E-A5C9-FF94F58EDEBB}" srcOrd="0" destOrd="0" parTransId="{D2E74D4E-4057-4E09-9ED9-923F222A0D0B}" sibTransId="{701EFBCA-01FA-4780-A8A3-0E6151E41C45}"/>
    <dgm:cxn modelId="{A003DDB7-6F70-45C7-8C51-C9AE8D5C7393}" type="presOf" srcId="{3BA67AF9-9111-4582-88FA-5E97D79CD0A9}" destId="{CA1E0E2E-6361-4CB8-940E-3DC9EC5C88E9}" srcOrd="0" destOrd="0" presId="urn:microsoft.com/office/officeart/2008/layout/HorizontalMultiLevelHierarchy"/>
    <dgm:cxn modelId="{32FDCC0E-ACC7-4780-A789-DF8B7B6B5E40}" type="presOf" srcId="{AF4A69B0-FEAD-4D74-A151-3B38FF41CAE1}" destId="{05B3309D-1679-48B6-BC8E-02F334B16C88}" srcOrd="0" destOrd="0" presId="urn:microsoft.com/office/officeart/2008/layout/HorizontalMultiLevelHierarchy"/>
    <dgm:cxn modelId="{CBC0F266-82EA-40F7-B1D3-D46B476AC147}" type="presOf" srcId="{4FAB1DFF-1EDA-4FF7-8916-15619D83D65D}" destId="{FD5DB066-2AAD-4148-B6FE-77358448E0D3}" srcOrd="0" destOrd="0" presId="urn:microsoft.com/office/officeart/2008/layout/HorizontalMultiLevelHierarchy"/>
    <dgm:cxn modelId="{EF92593D-139D-40DC-8435-3C6C7AF2028F}" type="presOf" srcId="{C5D42297-CAE2-4C35-94B8-EE48219B3455}" destId="{C5868128-DB55-4BB0-A39C-75185C8D360E}" srcOrd="0" destOrd="0" presId="urn:microsoft.com/office/officeart/2008/layout/HorizontalMultiLevelHierarchy"/>
    <dgm:cxn modelId="{F95C341B-054B-46E5-8A95-BEEBDEF6C6D5}" type="presOf" srcId="{076FF3DD-D37B-4EAB-9826-58EF7F3C5911}" destId="{718A03AE-802C-43BC-BA96-C385354EB305}" srcOrd="0" destOrd="0" presId="urn:microsoft.com/office/officeart/2008/layout/HorizontalMultiLevelHierarchy"/>
    <dgm:cxn modelId="{C2611B87-408C-4FE9-823B-D72D7E451294}" type="presOf" srcId="{5977B3D1-0B99-42E6-A43D-2DECB74EAC08}" destId="{C5F5486E-3E75-4698-8410-ED5DD9E0016F}" srcOrd="0" destOrd="0" presId="urn:microsoft.com/office/officeart/2008/layout/HorizontalMultiLevelHierarchy"/>
    <dgm:cxn modelId="{83D0C31F-BE47-4E07-A181-24D9E4FBCD16}" type="presOf" srcId="{F410C083-324B-4AAB-8AD4-7CA0BC32B46A}" destId="{EF085EF1-5BF9-4F23-AA4C-2DB5429F07F4}" srcOrd="1" destOrd="0" presId="urn:microsoft.com/office/officeart/2008/layout/HorizontalMultiLevelHierarchy"/>
    <dgm:cxn modelId="{99508846-F45A-4273-BF0E-F198C61CD3B5}" srcId="{C5D42297-CAE2-4C35-94B8-EE48219B3455}" destId="{5977B3D1-0B99-42E6-A43D-2DECB74EAC08}" srcOrd="1" destOrd="0" parTransId="{F410C083-324B-4AAB-8AD4-7CA0BC32B46A}" sibTransId="{ED3CFF09-5915-42FC-A2A7-6BFDDB5DB271}"/>
    <dgm:cxn modelId="{D657E6F5-D178-4461-A986-13BA254A7422}" type="presOf" srcId="{FE2E8926-13B2-48ED-8F64-5D49DA5706DD}" destId="{30958CFC-B5FB-4CF6-90E1-C11F0C0848F8}" srcOrd="0" destOrd="0" presId="urn:microsoft.com/office/officeart/2008/layout/HorizontalMultiLevelHierarchy"/>
    <dgm:cxn modelId="{723EDAF4-E10C-4938-A1AF-8200288122AA}" srcId="{32DB58C1-29F6-453E-A5C9-FF94F58EDEBB}" destId="{639B1618-4BA5-4D5C-B33E-54ED6C8DAAE0}" srcOrd="0" destOrd="0" parTransId="{FE2E8926-13B2-48ED-8F64-5D49DA5706DD}" sibTransId="{7BD7C881-33FB-4E18-9D0C-7EA11D530867}"/>
    <dgm:cxn modelId="{EDCAD398-E061-4EB7-8C6F-D590CC8F833F}" type="presOf" srcId="{3BA67AF9-9111-4582-88FA-5E97D79CD0A9}" destId="{E1E5D3C0-FEA9-47CD-94E3-74D4D2CECC13}" srcOrd="1" destOrd="0" presId="urn:microsoft.com/office/officeart/2008/layout/HorizontalMultiLevelHierarchy"/>
    <dgm:cxn modelId="{085FFAF7-4C45-412B-93E8-EE6B4BBC26F6}" type="presOf" srcId="{E7DD0C38-0BE9-479F-BA54-0F326524562F}" destId="{E0BA8146-4806-4A60-A02B-42D549C103FF}" srcOrd="0" destOrd="0" presId="urn:microsoft.com/office/officeart/2008/layout/HorizontalMultiLevelHierarchy"/>
    <dgm:cxn modelId="{04CC4B4A-850E-4F4E-B177-EBB253A9C543}" type="presOf" srcId="{076FF3DD-D37B-4EAB-9826-58EF7F3C5911}" destId="{4886B8A1-E197-4758-A210-5E9D48388D0D}" srcOrd="1" destOrd="0" presId="urn:microsoft.com/office/officeart/2008/layout/HorizontalMultiLevelHierarchy"/>
    <dgm:cxn modelId="{A73374D3-BBD1-47DB-AE6B-306DE96D9591}" type="presOf" srcId="{B16F78F7-FBA3-4137-8570-DA334B4EAB4B}" destId="{D7EB4091-79DF-4004-8A87-A0ADEDB23B9F}" srcOrd="0" destOrd="0" presId="urn:microsoft.com/office/officeart/2008/layout/HorizontalMultiLevelHierarchy"/>
    <dgm:cxn modelId="{F7614FF1-F15B-4BCD-82AF-8E0B3C37A3C1}" type="presOf" srcId="{3AD5471D-DB1D-44B2-9B8A-1AA99DC9541E}" destId="{6A9E2995-A1B1-4B1D-9290-9A5A125A0FA1}" srcOrd="0" destOrd="0" presId="urn:microsoft.com/office/officeart/2008/layout/HorizontalMultiLevelHierarchy"/>
    <dgm:cxn modelId="{EFD894AF-4325-4A1F-B0F2-66A0AEDC5601}" type="presOf" srcId="{A79D949E-ACC7-426A-ADB7-332A779F11D2}" destId="{672FDAC1-F316-429F-849B-FDC1597062C1}" srcOrd="0" destOrd="0" presId="urn:microsoft.com/office/officeart/2008/layout/HorizontalMultiLevelHierarchy"/>
    <dgm:cxn modelId="{3B91BD96-3D2F-4282-ABB2-5274F914DC99}" type="presParOf" srcId="{FD5DB066-2AAD-4148-B6FE-77358448E0D3}" destId="{851238D1-242C-486B-9A41-C06B67C7CBEB}" srcOrd="0" destOrd="0" presId="urn:microsoft.com/office/officeart/2008/layout/HorizontalMultiLevelHierarchy"/>
    <dgm:cxn modelId="{43E1EDFB-9123-47DB-B6A2-998DBCD65322}" type="presParOf" srcId="{851238D1-242C-486B-9A41-C06B67C7CBEB}" destId="{6D5F61A9-5FD4-4A8F-A126-37AEDFE3186B}" srcOrd="0" destOrd="0" presId="urn:microsoft.com/office/officeart/2008/layout/HorizontalMultiLevelHierarchy"/>
    <dgm:cxn modelId="{95F7C13D-5A47-433C-8A10-BFEC982E710E}" type="presParOf" srcId="{851238D1-242C-486B-9A41-C06B67C7CBEB}" destId="{17F4D1AC-A5CB-48B4-97CD-DE87F02EC0BE}" srcOrd="1" destOrd="0" presId="urn:microsoft.com/office/officeart/2008/layout/HorizontalMultiLevelHierarchy"/>
    <dgm:cxn modelId="{B4303DDF-7D21-4CAB-AF5E-6C5F590831E8}" type="presParOf" srcId="{17F4D1AC-A5CB-48B4-97CD-DE87F02EC0BE}" destId="{30958CFC-B5FB-4CF6-90E1-C11F0C0848F8}" srcOrd="0" destOrd="0" presId="urn:microsoft.com/office/officeart/2008/layout/HorizontalMultiLevelHierarchy"/>
    <dgm:cxn modelId="{3485932C-73C6-41BE-B207-9688192AB727}" type="presParOf" srcId="{30958CFC-B5FB-4CF6-90E1-C11F0C0848F8}" destId="{E7AD1F7F-07BF-45F2-8350-C60E8909C525}" srcOrd="0" destOrd="0" presId="urn:microsoft.com/office/officeart/2008/layout/HorizontalMultiLevelHierarchy"/>
    <dgm:cxn modelId="{1F25389D-5112-4937-ACEC-A6770DCEA532}" type="presParOf" srcId="{17F4D1AC-A5CB-48B4-97CD-DE87F02EC0BE}" destId="{2EF6E9CB-8C96-482A-98B7-2B934D7F90DF}" srcOrd="1" destOrd="0" presId="urn:microsoft.com/office/officeart/2008/layout/HorizontalMultiLevelHierarchy"/>
    <dgm:cxn modelId="{8EC959EE-0944-4B5D-89BC-CC4419C7865D}" type="presParOf" srcId="{2EF6E9CB-8C96-482A-98B7-2B934D7F90DF}" destId="{AC48DDEB-088E-442B-BEFA-B9077DB7635D}" srcOrd="0" destOrd="0" presId="urn:microsoft.com/office/officeart/2008/layout/HorizontalMultiLevelHierarchy"/>
    <dgm:cxn modelId="{743CA319-71A5-4122-94A2-D078CC29F907}" type="presParOf" srcId="{2EF6E9CB-8C96-482A-98B7-2B934D7F90DF}" destId="{7E719B02-0BFD-42DE-906E-CF67E1D35F1C}" srcOrd="1" destOrd="0" presId="urn:microsoft.com/office/officeart/2008/layout/HorizontalMultiLevelHierarchy"/>
    <dgm:cxn modelId="{79C64F09-852A-40F5-A7B8-EBE0DB6EED12}" type="presParOf" srcId="{7E719B02-0BFD-42DE-906E-CF67E1D35F1C}" destId="{D7EB4091-79DF-4004-8A87-A0ADEDB23B9F}" srcOrd="0" destOrd="0" presId="urn:microsoft.com/office/officeart/2008/layout/HorizontalMultiLevelHierarchy"/>
    <dgm:cxn modelId="{15E7FEC8-12B9-49E0-8622-FB696D12E7D1}" type="presParOf" srcId="{D7EB4091-79DF-4004-8A87-A0ADEDB23B9F}" destId="{DED712F7-633C-4436-9B25-AEB77B7EAC90}" srcOrd="0" destOrd="0" presId="urn:microsoft.com/office/officeart/2008/layout/HorizontalMultiLevelHierarchy"/>
    <dgm:cxn modelId="{FCEB531D-19C1-4ED7-8176-C48E29583A42}" type="presParOf" srcId="{7E719B02-0BFD-42DE-906E-CF67E1D35F1C}" destId="{EB02D0DD-ED64-4A74-90C6-1EC2060EB414}" srcOrd="1" destOrd="0" presId="urn:microsoft.com/office/officeart/2008/layout/HorizontalMultiLevelHierarchy"/>
    <dgm:cxn modelId="{3AC6E046-0476-4F7B-8B3B-AF45494C2DA0}" type="presParOf" srcId="{EB02D0DD-ED64-4A74-90C6-1EC2060EB414}" destId="{8A50CA6C-3087-4F00-BADE-CE3B9515F19A}" srcOrd="0" destOrd="0" presId="urn:microsoft.com/office/officeart/2008/layout/HorizontalMultiLevelHierarchy"/>
    <dgm:cxn modelId="{5232BEEF-B1C4-46AD-8F05-1C99B58E9D72}" type="presParOf" srcId="{EB02D0DD-ED64-4A74-90C6-1EC2060EB414}" destId="{E594BAFC-77C0-4C14-B8C1-3803F1984667}" srcOrd="1" destOrd="0" presId="urn:microsoft.com/office/officeart/2008/layout/HorizontalMultiLevelHierarchy"/>
    <dgm:cxn modelId="{E834E938-03DC-4822-B400-5FC45AAEC768}" type="presParOf" srcId="{7E719B02-0BFD-42DE-906E-CF67E1D35F1C}" destId="{718A03AE-802C-43BC-BA96-C385354EB305}" srcOrd="2" destOrd="0" presId="urn:microsoft.com/office/officeart/2008/layout/HorizontalMultiLevelHierarchy"/>
    <dgm:cxn modelId="{C161D551-807B-48DA-9C7A-F2123AE1732D}" type="presParOf" srcId="{718A03AE-802C-43BC-BA96-C385354EB305}" destId="{4886B8A1-E197-4758-A210-5E9D48388D0D}" srcOrd="0" destOrd="0" presId="urn:microsoft.com/office/officeart/2008/layout/HorizontalMultiLevelHierarchy"/>
    <dgm:cxn modelId="{CE67B02C-2522-45DD-9A6A-AE03BAC83AA8}" type="presParOf" srcId="{7E719B02-0BFD-42DE-906E-CF67E1D35F1C}" destId="{7B8E5EDA-22E1-40CF-B454-CB0E54CC0652}" srcOrd="3" destOrd="0" presId="urn:microsoft.com/office/officeart/2008/layout/HorizontalMultiLevelHierarchy"/>
    <dgm:cxn modelId="{9AEE0CBA-DBDC-494C-9325-51F1E949AB35}" type="presParOf" srcId="{7B8E5EDA-22E1-40CF-B454-CB0E54CC0652}" destId="{E0BA8146-4806-4A60-A02B-42D549C103FF}" srcOrd="0" destOrd="0" presId="urn:microsoft.com/office/officeart/2008/layout/HorizontalMultiLevelHierarchy"/>
    <dgm:cxn modelId="{B77F41FD-9D83-4A8A-BC36-9638A8BC0BBC}" type="presParOf" srcId="{7B8E5EDA-22E1-40CF-B454-CB0E54CC0652}" destId="{79D8CD49-7E1B-418C-A963-256A7B2B022F}" srcOrd="1" destOrd="0" presId="urn:microsoft.com/office/officeart/2008/layout/HorizontalMultiLevelHierarchy"/>
    <dgm:cxn modelId="{7971C7CE-AE5A-48BD-9994-729CFCEF7661}" type="presParOf" srcId="{17F4D1AC-A5CB-48B4-97CD-DE87F02EC0BE}" destId="{672FDAC1-F316-429F-849B-FDC1597062C1}" srcOrd="2" destOrd="0" presId="urn:microsoft.com/office/officeart/2008/layout/HorizontalMultiLevelHierarchy"/>
    <dgm:cxn modelId="{003F7651-615D-46EF-85D9-3F4CD2054523}" type="presParOf" srcId="{672FDAC1-F316-429F-849B-FDC1597062C1}" destId="{2706495C-B201-432E-8411-50D9C7F748FF}" srcOrd="0" destOrd="0" presId="urn:microsoft.com/office/officeart/2008/layout/HorizontalMultiLevelHierarchy"/>
    <dgm:cxn modelId="{5108FD8B-DB1F-491C-864A-6FB1D99D7BB8}" type="presParOf" srcId="{17F4D1AC-A5CB-48B4-97CD-DE87F02EC0BE}" destId="{9C14FC9D-8D9A-4817-8464-86B785E3539B}" srcOrd="3" destOrd="0" presId="urn:microsoft.com/office/officeart/2008/layout/HorizontalMultiLevelHierarchy"/>
    <dgm:cxn modelId="{4C2DE125-40AE-4B6F-B1A7-FA64B9DBB4DE}" type="presParOf" srcId="{9C14FC9D-8D9A-4817-8464-86B785E3539B}" destId="{C5868128-DB55-4BB0-A39C-75185C8D360E}" srcOrd="0" destOrd="0" presId="urn:microsoft.com/office/officeart/2008/layout/HorizontalMultiLevelHierarchy"/>
    <dgm:cxn modelId="{B9146352-1690-43DC-B6B6-204DF200A73A}" type="presParOf" srcId="{9C14FC9D-8D9A-4817-8464-86B785E3539B}" destId="{0DC54C1C-8941-4BBC-A8BD-BDC5A81A6159}" srcOrd="1" destOrd="0" presId="urn:microsoft.com/office/officeart/2008/layout/HorizontalMultiLevelHierarchy"/>
    <dgm:cxn modelId="{F9F9BF39-AB27-462A-8A23-B9691B32681E}" type="presParOf" srcId="{0DC54C1C-8941-4BBC-A8BD-BDC5A81A6159}" destId="{CA1E0E2E-6361-4CB8-940E-3DC9EC5C88E9}" srcOrd="0" destOrd="0" presId="urn:microsoft.com/office/officeart/2008/layout/HorizontalMultiLevelHierarchy"/>
    <dgm:cxn modelId="{0EB72FB1-158A-4B31-BA66-22C4A30CF5D3}" type="presParOf" srcId="{CA1E0E2E-6361-4CB8-940E-3DC9EC5C88E9}" destId="{E1E5D3C0-FEA9-47CD-94E3-74D4D2CECC13}" srcOrd="0" destOrd="0" presId="urn:microsoft.com/office/officeart/2008/layout/HorizontalMultiLevelHierarchy"/>
    <dgm:cxn modelId="{596A118C-108E-4DB9-85A8-315939E3A3CA}" type="presParOf" srcId="{0DC54C1C-8941-4BBC-A8BD-BDC5A81A6159}" destId="{950AD579-5B29-4255-BF00-6F262F05ED6A}" srcOrd="1" destOrd="0" presId="urn:microsoft.com/office/officeart/2008/layout/HorizontalMultiLevelHierarchy"/>
    <dgm:cxn modelId="{FEAD43CB-13DA-414A-BC99-FE3D8A7844AD}" type="presParOf" srcId="{950AD579-5B29-4255-BF00-6F262F05ED6A}" destId="{9541AF10-73C4-46AA-BF22-595CEE8952F3}" srcOrd="0" destOrd="0" presId="urn:microsoft.com/office/officeart/2008/layout/HorizontalMultiLevelHierarchy"/>
    <dgm:cxn modelId="{24DDB5DD-2306-409C-B551-242C2D89B657}" type="presParOf" srcId="{950AD579-5B29-4255-BF00-6F262F05ED6A}" destId="{14EFAE8F-72AA-4206-AA67-90C5D4D0AB04}" srcOrd="1" destOrd="0" presId="urn:microsoft.com/office/officeart/2008/layout/HorizontalMultiLevelHierarchy"/>
    <dgm:cxn modelId="{8291A15A-DD7E-4BCE-88BF-D969032DF19D}" type="presParOf" srcId="{14EFAE8F-72AA-4206-AA67-90C5D4D0AB04}" destId="{05B3309D-1679-48B6-BC8E-02F334B16C88}" srcOrd="0" destOrd="0" presId="urn:microsoft.com/office/officeart/2008/layout/HorizontalMultiLevelHierarchy"/>
    <dgm:cxn modelId="{4F301A8F-C7F7-4FDA-9588-CD486984C603}" type="presParOf" srcId="{05B3309D-1679-48B6-BC8E-02F334B16C88}" destId="{85071BD0-4242-41E9-AD84-A3342241DD67}" srcOrd="0" destOrd="0" presId="urn:microsoft.com/office/officeart/2008/layout/HorizontalMultiLevelHierarchy"/>
    <dgm:cxn modelId="{61927C6B-20A4-42FB-9590-20328F6092AB}" type="presParOf" srcId="{14EFAE8F-72AA-4206-AA67-90C5D4D0AB04}" destId="{304A2E33-7880-4DC0-B40D-245357106B66}" srcOrd="1" destOrd="0" presId="urn:microsoft.com/office/officeart/2008/layout/HorizontalMultiLevelHierarchy"/>
    <dgm:cxn modelId="{6E0D180E-49DE-40A7-92A1-D14A64B6739D}" type="presParOf" srcId="{304A2E33-7880-4DC0-B40D-245357106B66}" destId="{6A9E2995-A1B1-4B1D-9290-9A5A125A0FA1}" srcOrd="0" destOrd="0" presId="urn:microsoft.com/office/officeart/2008/layout/HorizontalMultiLevelHierarchy"/>
    <dgm:cxn modelId="{60F1B6EE-E18D-4D47-A860-87CDBFB44C6D}" type="presParOf" srcId="{304A2E33-7880-4DC0-B40D-245357106B66}" destId="{1471C995-4917-4C10-907A-5D9C9313EED3}" srcOrd="1" destOrd="0" presId="urn:microsoft.com/office/officeart/2008/layout/HorizontalMultiLevelHierarchy"/>
    <dgm:cxn modelId="{51D45210-FB6E-4825-A0A0-2CE3DF1BB973}" type="presParOf" srcId="{0DC54C1C-8941-4BBC-A8BD-BDC5A81A6159}" destId="{5E734B01-CC21-4E5F-9EED-AC70499E9B18}" srcOrd="2" destOrd="0" presId="urn:microsoft.com/office/officeart/2008/layout/HorizontalMultiLevelHierarchy"/>
    <dgm:cxn modelId="{AF12A74F-B393-4612-B916-5C7B728A2B37}" type="presParOf" srcId="{5E734B01-CC21-4E5F-9EED-AC70499E9B18}" destId="{EF085EF1-5BF9-4F23-AA4C-2DB5429F07F4}" srcOrd="0" destOrd="0" presId="urn:microsoft.com/office/officeart/2008/layout/HorizontalMultiLevelHierarchy"/>
    <dgm:cxn modelId="{64C3B73B-25EE-4315-A5B9-58A157B0649E}" type="presParOf" srcId="{0DC54C1C-8941-4BBC-A8BD-BDC5A81A6159}" destId="{8057A385-DB03-4AB7-8E12-6D9E0EA593CE}" srcOrd="3" destOrd="0" presId="urn:microsoft.com/office/officeart/2008/layout/HorizontalMultiLevelHierarchy"/>
    <dgm:cxn modelId="{55CD65BB-C7A0-4B78-8147-EA16AA2DE1BB}" type="presParOf" srcId="{8057A385-DB03-4AB7-8E12-6D9E0EA593CE}" destId="{C5F5486E-3E75-4698-8410-ED5DD9E0016F}" srcOrd="0" destOrd="0" presId="urn:microsoft.com/office/officeart/2008/layout/HorizontalMultiLevelHierarchy"/>
    <dgm:cxn modelId="{0CE8A8A4-FAF7-413B-9FF0-2F0021F9319E}" type="presParOf" srcId="{8057A385-DB03-4AB7-8E12-6D9E0EA593CE}" destId="{B04E7AEF-2582-445B-9D87-276107040C9A}" srcOrd="1" destOrd="0" presId="urn:microsoft.com/office/officeart/2008/layout/HorizontalMultiLevelHierarchy"/>
    <dgm:cxn modelId="{B5BC6DCD-0414-482F-B736-00C20BEEFBE1}" type="presParOf" srcId="{B04E7AEF-2582-445B-9D87-276107040C9A}" destId="{F638E85B-6B07-4DB2-BE4E-B629B7CF32C3}" srcOrd="0" destOrd="0" presId="urn:microsoft.com/office/officeart/2008/layout/HorizontalMultiLevelHierarchy"/>
    <dgm:cxn modelId="{B83AF809-17D4-4AFA-B486-99EA5BA793C9}" type="presParOf" srcId="{F638E85B-6B07-4DB2-BE4E-B629B7CF32C3}" destId="{874D5B11-E02D-45B2-AC99-03160CF9833B}" srcOrd="0" destOrd="0" presId="urn:microsoft.com/office/officeart/2008/layout/HorizontalMultiLevelHierarchy"/>
    <dgm:cxn modelId="{2FA20E6E-195A-43AF-9A0E-9EF5AB72C6A6}" type="presParOf" srcId="{B04E7AEF-2582-445B-9D87-276107040C9A}" destId="{AC494288-A112-4F36-8699-D6F7054F15C0}" srcOrd="1" destOrd="0" presId="urn:microsoft.com/office/officeart/2008/layout/HorizontalMultiLevelHierarchy"/>
    <dgm:cxn modelId="{E638CD92-19E8-4AFB-990D-0BD57665EC34}" type="presParOf" srcId="{AC494288-A112-4F36-8699-D6F7054F15C0}" destId="{BB874FF1-8B48-4607-8BA6-1C2B36C89BAD}" srcOrd="0" destOrd="0" presId="urn:microsoft.com/office/officeart/2008/layout/HorizontalMultiLevelHierarchy"/>
    <dgm:cxn modelId="{2FC0972A-3493-4EA9-AC85-DB78E9FDA642}" type="presParOf" srcId="{AC494288-A112-4F36-8699-D6F7054F15C0}" destId="{1C19156A-8684-4DDE-B1EF-EF18EC6703D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5CD8E8-466F-4C1D-B9E5-60C778C9202D}">
      <dsp:nvSpPr>
        <dsp:cNvPr id="0" name=""/>
        <dsp:cNvSpPr/>
      </dsp:nvSpPr>
      <dsp:spPr>
        <a:xfrm>
          <a:off x="2723585" y="3242265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574" y="0"/>
              </a:lnTo>
              <a:lnTo>
                <a:pt x="173574" y="330744"/>
              </a:lnTo>
              <a:lnTo>
                <a:pt x="347149" y="3307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3395650"/>
        <a:ext cx="23974" cy="23974"/>
      </dsp:txXfrm>
    </dsp:sp>
    <dsp:sp modelId="{BB561130-C66F-4007-B478-3C119835A8C4}">
      <dsp:nvSpPr>
        <dsp:cNvPr id="0" name=""/>
        <dsp:cNvSpPr/>
      </dsp:nvSpPr>
      <dsp:spPr>
        <a:xfrm>
          <a:off x="4806481" y="2865800"/>
          <a:ext cx="347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149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71376" y="2902841"/>
        <a:ext cx="17357" cy="17357"/>
      </dsp:txXfrm>
    </dsp:sp>
    <dsp:sp modelId="{57779D94-C39B-40C6-A936-F12135971BF5}">
      <dsp:nvSpPr>
        <dsp:cNvPr id="0" name=""/>
        <dsp:cNvSpPr/>
      </dsp:nvSpPr>
      <dsp:spPr>
        <a:xfrm>
          <a:off x="2723585" y="2911520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330744"/>
              </a:moveTo>
              <a:lnTo>
                <a:pt x="173574" y="330744"/>
              </a:lnTo>
              <a:lnTo>
                <a:pt x="173574" y="0"/>
              </a:lnTo>
              <a:lnTo>
                <a:pt x="347149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3064905"/>
        <a:ext cx="23974" cy="23974"/>
      </dsp:txXfrm>
    </dsp:sp>
    <dsp:sp modelId="{EA327021-AB7D-41A5-ADD6-54615C369F60}">
      <dsp:nvSpPr>
        <dsp:cNvPr id="0" name=""/>
        <dsp:cNvSpPr/>
      </dsp:nvSpPr>
      <dsp:spPr>
        <a:xfrm>
          <a:off x="529193" y="1900236"/>
          <a:ext cx="458644" cy="1342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9322" y="0"/>
              </a:lnTo>
              <a:lnTo>
                <a:pt x="229322" y="1342028"/>
              </a:lnTo>
              <a:lnTo>
                <a:pt x="458644" y="134202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23060" y="2535794"/>
        <a:ext cx="70911" cy="70911"/>
      </dsp:txXfrm>
    </dsp:sp>
    <dsp:sp modelId="{3E2B6CA4-64D5-4C9B-A536-0F21F6DF7AE8}">
      <dsp:nvSpPr>
        <dsp:cNvPr id="0" name=""/>
        <dsp:cNvSpPr/>
      </dsp:nvSpPr>
      <dsp:spPr>
        <a:xfrm>
          <a:off x="2723585" y="1919287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574" y="0"/>
              </a:lnTo>
              <a:lnTo>
                <a:pt x="173574" y="330744"/>
              </a:lnTo>
              <a:lnTo>
                <a:pt x="347149" y="3307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2072672"/>
        <a:ext cx="23974" cy="23974"/>
      </dsp:txXfrm>
    </dsp:sp>
    <dsp:sp modelId="{A98AB275-B647-4494-A931-D9B1FC53FBCB}">
      <dsp:nvSpPr>
        <dsp:cNvPr id="0" name=""/>
        <dsp:cNvSpPr/>
      </dsp:nvSpPr>
      <dsp:spPr>
        <a:xfrm>
          <a:off x="4806481" y="1542823"/>
          <a:ext cx="347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149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71376" y="1579864"/>
        <a:ext cx="17357" cy="17357"/>
      </dsp:txXfrm>
    </dsp:sp>
    <dsp:sp modelId="{F037B828-4074-4947-AD39-E533F8AFF3EC}">
      <dsp:nvSpPr>
        <dsp:cNvPr id="0" name=""/>
        <dsp:cNvSpPr/>
      </dsp:nvSpPr>
      <dsp:spPr>
        <a:xfrm>
          <a:off x="2723585" y="1588543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330744"/>
              </a:moveTo>
              <a:lnTo>
                <a:pt x="173574" y="330744"/>
              </a:lnTo>
              <a:lnTo>
                <a:pt x="173574" y="0"/>
              </a:lnTo>
              <a:lnTo>
                <a:pt x="347149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1741928"/>
        <a:ext cx="23974" cy="23974"/>
      </dsp:txXfrm>
    </dsp:sp>
    <dsp:sp modelId="{D5402AD2-EEFE-442F-9ACD-9D9DD92D9FF6}">
      <dsp:nvSpPr>
        <dsp:cNvPr id="0" name=""/>
        <dsp:cNvSpPr/>
      </dsp:nvSpPr>
      <dsp:spPr>
        <a:xfrm>
          <a:off x="529193" y="1854516"/>
          <a:ext cx="4586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9322" y="45720"/>
              </a:lnTo>
              <a:lnTo>
                <a:pt x="229322" y="64770"/>
              </a:lnTo>
              <a:lnTo>
                <a:pt x="458644" y="6477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7040" y="1888760"/>
        <a:ext cx="22952" cy="22952"/>
      </dsp:txXfrm>
    </dsp:sp>
    <dsp:sp modelId="{19B50CD5-926B-44E8-88E6-A9B6587BF039}">
      <dsp:nvSpPr>
        <dsp:cNvPr id="0" name=""/>
        <dsp:cNvSpPr/>
      </dsp:nvSpPr>
      <dsp:spPr>
        <a:xfrm>
          <a:off x="2723585" y="596309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574" y="0"/>
              </a:lnTo>
              <a:lnTo>
                <a:pt x="173574" y="330744"/>
              </a:lnTo>
              <a:lnTo>
                <a:pt x="347149" y="33074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749694"/>
        <a:ext cx="23974" cy="23974"/>
      </dsp:txXfrm>
    </dsp:sp>
    <dsp:sp modelId="{ED21A8D4-E609-4E96-9288-5040CE34828B}">
      <dsp:nvSpPr>
        <dsp:cNvPr id="0" name=""/>
        <dsp:cNvSpPr/>
      </dsp:nvSpPr>
      <dsp:spPr>
        <a:xfrm>
          <a:off x="4806481" y="219845"/>
          <a:ext cx="347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149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71376" y="256886"/>
        <a:ext cx="17357" cy="17357"/>
      </dsp:txXfrm>
    </dsp:sp>
    <dsp:sp modelId="{C6796443-CD6F-4CB7-AB14-8E71A6E225B9}">
      <dsp:nvSpPr>
        <dsp:cNvPr id="0" name=""/>
        <dsp:cNvSpPr/>
      </dsp:nvSpPr>
      <dsp:spPr>
        <a:xfrm>
          <a:off x="2723585" y="265565"/>
          <a:ext cx="347149" cy="330744"/>
        </a:xfrm>
        <a:custGeom>
          <a:avLst/>
          <a:gdLst/>
          <a:ahLst/>
          <a:cxnLst/>
          <a:rect l="0" t="0" r="0" b="0"/>
          <a:pathLst>
            <a:path>
              <a:moveTo>
                <a:pt x="0" y="330744"/>
              </a:moveTo>
              <a:lnTo>
                <a:pt x="173574" y="330744"/>
              </a:lnTo>
              <a:lnTo>
                <a:pt x="173574" y="0"/>
              </a:lnTo>
              <a:lnTo>
                <a:pt x="347149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85172" y="418950"/>
        <a:ext cx="23974" cy="23974"/>
      </dsp:txXfrm>
    </dsp:sp>
    <dsp:sp modelId="{8A99B9FE-46DD-4BA8-9A75-37670CDFE235}">
      <dsp:nvSpPr>
        <dsp:cNvPr id="0" name=""/>
        <dsp:cNvSpPr/>
      </dsp:nvSpPr>
      <dsp:spPr>
        <a:xfrm>
          <a:off x="529193" y="596309"/>
          <a:ext cx="458644" cy="1303926"/>
        </a:xfrm>
        <a:custGeom>
          <a:avLst/>
          <a:gdLst/>
          <a:ahLst/>
          <a:cxnLst/>
          <a:rect l="0" t="0" r="0" b="0"/>
          <a:pathLst>
            <a:path>
              <a:moveTo>
                <a:pt x="0" y="1303926"/>
              </a:moveTo>
              <a:lnTo>
                <a:pt x="229322" y="1303926"/>
              </a:lnTo>
              <a:lnTo>
                <a:pt x="229322" y="0"/>
              </a:lnTo>
              <a:lnTo>
                <a:pt x="458644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23960" y="1213717"/>
        <a:ext cx="69111" cy="69111"/>
      </dsp:txXfrm>
    </dsp:sp>
    <dsp:sp modelId="{32AF5E55-E73F-4498-AFAF-55BBAC09E9F0}">
      <dsp:nvSpPr>
        <dsp:cNvPr id="0" name=""/>
        <dsp:cNvSpPr/>
      </dsp:nvSpPr>
      <dsp:spPr>
        <a:xfrm rot="16200000">
          <a:off x="-1128009" y="1635641"/>
          <a:ext cx="278521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solidFill>
                <a:sysClr val="windowText" lastClr="000000"/>
              </a:solidFill>
            </a:rPr>
            <a:t>English</a:t>
          </a:r>
        </a:p>
      </dsp:txBody>
      <dsp:txXfrm>
        <a:off x="-1128009" y="1635641"/>
        <a:ext cx="2785216" cy="529191"/>
      </dsp:txXfrm>
    </dsp:sp>
    <dsp:sp modelId="{D35DAC2B-FBD9-4544-A377-C21A666A1A89}">
      <dsp:nvSpPr>
        <dsp:cNvPr id="0" name=""/>
        <dsp:cNvSpPr/>
      </dsp:nvSpPr>
      <dsp:spPr>
        <a:xfrm>
          <a:off x="987838" y="331714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Indicative</a:t>
          </a:r>
        </a:p>
      </dsp:txBody>
      <dsp:txXfrm>
        <a:off x="987838" y="331714"/>
        <a:ext cx="1735746" cy="529191"/>
      </dsp:txXfrm>
    </dsp:sp>
    <dsp:sp modelId="{AC0D701D-8B2D-4244-8401-EBAB79077534}">
      <dsp:nvSpPr>
        <dsp:cNvPr id="0" name=""/>
        <dsp:cNvSpPr/>
      </dsp:nvSpPr>
      <dsp:spPr>
        <a:xfrm>
          <a:off x="3070734" y="969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Used to indicate the _____ of the verb/to indicate ______.</a:t>
          </a:r>
        </a:p>
      </dsp:txBody>
      <dsp:txXfrm>
        <a:off x="3070734" y="969"/>
        <a:ext cx="1735746" cy="529191"/>
      </dsp:txXfrm>
    </dsp:sp>
    <dsp:sp modelId="{C055A3B8-3888-405A-8877-A01D6422417B}">
      <dsp:nvSpPr>
        <dsp:cNvPr id="0" name=""/>
        <dsp:cNvSpPr/>
      </dsp:nvSpPr>
      <dsp:spPr>
        <a:xfrm>
          <a:off x="5153630" y="136609"/>
          <a:ext cx="1735746" cy="25791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Examples</a:t>
          </a:r>
        </a:p>
      </dsp:txBody>
      <dsp:txXfrm>
        <a:off x="5153630" y="136609"/>
        <a:ext cx="1735746" cy="257911"/>
      </dsp:txXfrm>
    </dsp:sp>
    <dsp:sp modelId="{AB648604-AEB8-47EF-B7BF-ED8584499568}">
      <dsp:nvSpPr>
        <dsp:cNvPr id="0" name=""/>
        <dsp:cNvSpPr/>
      </dsp:nvSpPr>
      <dsp:spPr>
        <a:xfrm>
          <a:off x="3070734" y="662458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Tenses? Yes/No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Eg.		</a:t>
          </a:r>
        </a:p>
      </dsp:txBody>
      <dsp:txXfrm>
        <a:off x="3070734" y="662458"/>
        <a:ext cx="1735746" cy="529191"/>
      </dsp:txXfrm>
    </dsp:sp>
    <dsp:sp modelId="{BDA76722-373B-4679-B8A5-1B90771FF68B}">
      <dsp:nvSpPr>
        <dsp:cNvPr id="0" name=""/>
        <dsp:cNvSpPr/>
      </dsp:nvSpPr>
      <dsp:spPr>
        <a:xfrm>
          <a:off x="987838" y="1654691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Imperative</a:t>
          </a:r>
        </a:p>
      </dsp:txBody>
      <dsp:txXfrm>
        <a:off x="987838" y="1654691"/>
        <a:ext cx="1735746" cy="529191"/>
      </dsp:txXfrm>
    </dsp:sp>
    <dsp:sp modelId="{F3D1893D-1F75-422A-BCD1-6404075ADC4E}">
      <dsp:nvSpPr>
        <dsp:cNvPr id="0" name=""/>
        <dsp:cNvSpPr/>
      </dsp:nvSpPr>
      <dsp:spPr>
        <a:xfrm>
          <a:off x="3070734" y="1323947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Use to give _________.</a:t>
          </a:r>
        </a:p>
      </dsp:txBody>
      <dsp:txXfrm>
        <a:off x="3070734" y="1323947"/>
        <a:ext cx="1735746" cy="529191"/>
      </dsp:txXfrm>
    </dsp:sp>
    <dsp:sp modelId="{7BDDC41C-FDCE-4CC2-93BE-912C1E29FC9F}">
      <dsp:nvSpPr>
        <dsp:cNvPr id="0" name=""/>
        <dsp:cNvSpPr/>
      </dsp:nvSpPr>
      <dsp:spPr>
        <a:xfrm>
          <a:off x="5153630" y="1449725"/>
          <a:ext cx="1735746" cy="27763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Examples</a:t>
          </a:r>
        </a:p>
      </dsp:txBody>
      <dsp:txXfrm>
        <a:off x="5153630" y="1449725"/>
        <a:ext cx="1735746" cy="277634"/>
      </dsp:txXfrm>
    </dsp:sp>
    <dsp:sp modelId="{3A1D7E3D-D48F-4EF1-BE2C-706FDF2601E1}">
      <dsp:nvSpPr>
        <dsp:cNvPr id="0" name=""/>
        <dsp:cNvSpPr/>
      </dsp:nvSpPr>
      <dsp:spPr>
        <a:xfrm>
          <a:off x="3070734" y="1985436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Tenses? Yes/No</a:t>
          </a:r>
        </a:p>
      </dsp:txBody>
      <dsp:txXfrm>
        <a:off x="3070734" y="1985436"/>
        <a:ext cx="1735746" cy="529191"/>
      </dsp:txXfrm>
    </dsp:sp>
    <dsp:sp modelId="{852E60EC-7EB2-4E2A-BA81-7862C0C45EBA}">
      <dsp:nvSpPr>
        <dsp:cNvPr id="0" name=""/>
        <dsp:cNvSpPr/>
      </dsp:nvSpPr>
      <dsp:spPr>
        <a:xfrm>
          <a:off x="987838" y="2977669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Subjunctive</a:t>
          </a:r>
        </a:p>
      </dsp:txBody>
      <dsp:txXfrm>
        <a:off x="987838" y="2977669"/>
        <a:ext cx="1735746" cy="529191"/>
      </dsp:txXfrm>
    </dsp:sp>
    <dsp:sp modelId="{1718BC94-1869-44BB-94AA-276E5D40C683}">
      <dsp:nvSpPr>
        <dsp:cNvPr id="0" name=""/>
        <dsp:cNvSpPr/>
      </dsp:nvSpPr>
      <dsp:spPr>
        <a:xfrm>
          <a:off x="3070734" y="2646925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Used to express an _______ or _______ toward the action of the verb.</a:t>
          </a:r>
        </a:p>
      </dsp:txBody>
      <dsp:txXfrm>
        <a:off x="3070734" y="2646925"/>
        <a:ext cx="1735746" cy="529191"/>
      </dsp:txXfrm>
    </dsp:sp>
    <dsp:sp modelId="{160FCCD6-428C-452B-A4FD-EE26BD2A3475}">
      <dsp:nvSpPr>
        <dsp:cNvPr id="0" name=""/>
        <dsp:cNvSpPr/>
      </dsp:nvSpPr>
      <dsp:spPr>
        <a:xfrm>
          <a:off x="5153630" y="2784168"/>
          <a:ext cx="1735746" cy="25470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Examples</a:t>
          </a:r>
        </a:p>
      </dsp:txBody>
      <dsp:txXfrm>
        <a:off x="5153630" y="2784168"/>
        <a:ext cx="1735746" cy="254704"/>
      </dsp:txXfrm>
    </dsp:sp>
    <dsp:sp modelId="{3048F7D4-E2AD-4BAE-A2E2-378DE84F13F1}">
      <dsp:nvSpPr>
        <dsp:cNvPr id="0" name=""/>
        <dsp:cNvSpPr/>
      </dsp:nvSpPr>
      <dsp:spPr>
        <a:xfrm>
          <a:off x="3070734" y="3308413"/>
          <a:ext cx="1735746" cy="52919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Tenses? Yes/No</a:t>
          </a:r>
        </a:p>
      </dsp:txBody>
      <dsp:txXfrm>
        <a:off x="3070734" y="3308413"/>
        <a:ext cx="1735746" cy="5291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8E85B-6B07-4DB2-BE4E-B629B7CF32C3}">
      <dsp:nvSpPr>
        <dsp:cNvPr id="0" name=""/>
        <dsp:cNvSpPr/>
      </dsp:nvSpPr>
      <dsp:spPr>
        <a:xfrm>
          <a:off x="4788528" y="2703750"/>
          <a:ext cx="3537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56569" y="2740626"/>
        <a:ext cx="17688" cy="17688"/>
      </dsp:txXfrm>
    </dsp:sp>
    <dsp:sp modelId="{5E734B01-CC21-4E5F-9EED-AC70499E9B18}">
      <dsp:nvSpPr>
        <dsp:cNvPr id="0" name=""/>
        <dsp:cNvSpPr/>
      </dsp:nvSpPr>
      <dsp:spPr>
        <a:xfrm>
          <a:off x="2665905" y="2412417"/>
          <a:ext cx="353770" cy="337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85" y="0"/>
              </a:lnTo>
              <a:lnTo>
                <a:pt x="176885" y="337052"/>
              </a:lnTo>
              <a:lnTo>
                <a:pt x="353770" y="33705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0575" y="2568728"/>
        <a:ext cx="24431" cy="24431"/>
      </dsp:txXfrm>
    </dsp:sp>
    <dsp:sp modelId="{05B3309D-1679-48B6-BC8E-02F334B16C88}">
      <dsp:nvSpPr>
        <dsp:cNvPr id="0" name=""/>
        <dsp:cNvSpPr/>
      </dsp:nvSpPr>
      <dsp:spPr>
        <a:xfrm>
          <a:off x="4788528" y="2029645"/>
          <a:ext cx="3537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377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56569" y="2066520"/>
        <a:ext cx="17688" cy="17688"/>
      </dsp:txXfrm>
    </dsp:sp>
    <dsp:sp modelId="{CA1E0E2E-6361-4CB8-940E-3DC9EC5C88E9}">
      <dsp:nvSpPr>
        <dsp:cNvPr id="0" name=""/>
        <dsp:cNvSpPr/>
      </dsp:nvSpPr>
      <dsp:spPr>
        <a:xfrm>
          <a:off x="2665905" y="2075365"/>
          <a:ext cx="353770" cy="337052"/>
        </a:xfrm>
        <a:custGeom>
          <a:avLst/>
          <a:gdLst/>
          <a:ahLst/>
          <a:cxnLst/>
          <a:rect l="0" t="0" r="0" b="0"/>
          <a:pathLst>
            <a:path>
              <a:moveTo>
                <a:pt x="0" y="337052"/>
              </a:moveTo>
              <a:lnTo>
                <a:pt x="176885" y="337052"/>
              </a:lnTo>
              <a:lnTo>
                <a:pt x="176885" y="0"/>
              </a:lnTo>
              <a:lnTo>
                <a:pt x="35377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0575" y="2231675"/>
        <a:ext cx="24431" cy="24431"/>
      </dsp:txXfrm>
    </dsp:sp>
    <dsp:sp modelId="{672FDAC1-F316-429F-849B-FDC1597062C1}">
      <dsp:nvSpPr>
        <dsp:cNvPr id="0" name=""/>
        <dsp:cNvSpPr/>
      </dsp:nvSpPr>
      <dsp:spPr>
        <a:xfrm>
          <a:off x="543282" y="1738312"/>
          <a:ext cx="353770" cy="67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85" y="0"/>
              </a:lnTo>
              <a:lnTo>
                <a:pt x="176885" y="674105"/>
              </a:lnTo>
              <a:lnTo>
                <a:pt x="353770" y="67410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1135" y="2056332"/>
        <a:ext cx="38064" cy="38064"/>
      </dsp:txXfrm>
    </dsp:sp>
    <dsp:sp modelId="{718A03AE-802C-43BC-BA96-C385354EB305}">
      <dsp:nvSpPr>
        <dsp:cNvPr id="0" name=""/>
        <dsp:cNvSpPr/>
      </dsp:nvSpPr>
      <dsp:spPr>
        <a:xfrm>
          <a:off x="2665905" y="1064207"/>
          <a:ext cx="353770" cy="337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6885" y="0"/>
              </a:lnTo>
              <a:lnTo>
                <a:pt x="176885" y="337052"/>
              </a:lnTo>
              <a:lnTo>
                <a:pt x="353770" y="33705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0575" y="1220517"/>
        <a:ext cx="24431" cy="24431"/>
      </dsp:txXfrm>
    </dsp:sp>
    <dsp:sp modelId="{D7EB4091-79DF-4004-8A87-A0ADEDB23B9F}">
      <dsp:nvSpPr>
        <dsp:cNvPr id="0" name=""/>
        <dsp:cNvSpPr/>
      </dsp:nvSpPr>
      <dsp:spPr>
        <a:xfrm>
          <a:off x="2665905" y="727154"/>
          <a:ext cx="353770" cy="337052"/>
        </a:xfrm>
        <a:custGeom>
          <a:avLst/>
          <a:gdLst/>
          <a:ahLst/>
          <a:cxnLst/>
          <a:rect l="0" t="0" r="0" b="0"/>
          <a:pathLst>
            <a:path>
              <a:moveTo>
                <a:pt x="0" y="337052"/>
              </a:moveTo>
              <a:lnTo>
                <a:pt x="176885" y="337052"/>
              </a:lnTo>
              <a:lnTo>
                <a:pt x="176885" y="0"/>
              </a:lnTo>
              <a:lnTo>
                <a:pt x="35377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30575" y="883465"/>
        <a:ext cx="24431" cy="24431"/>
      </dsp:txXfrm>
    </dsp:sp>
    <dsp:sp modelId="{30958CFC-B5FB-4CF6-90E1-C11F0C0848F8}">
      <dsp:nvSpPr>
        <dsp:cNvPr id="0" name=""/>
        <dsp:cNvSpPr/>
      </dsp:nvSpPr>
      <dsp:spPr>
        <a:xfrm>
          <a:off x="543282" y="1064207"/>
          <a:ext cx="353770" cy="674105"/>
        </a:xfrm>
        <a:custGeom>
          <a:avLst/>
          <a:gdLst/>
          <a:ahLst/>
          <a:cxnLst/>
          <a:rect l="0" t="0" r="0" b="0"/>
          <a:pathLst>
            <a:path>
              <a:moveTo>
                <a:pt x="0" y="674105"/>
              </a:moveTo>
              <a:lnTo>
                <a:pt x="176885" y="674105"/>
              </a:lnTo>
              <a:lnTo>
                <a:pt x="176885" y="0"/>
              </a:lnTo>
              <a:lnTo>
                <a:pt x="35377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01135" y="1382227"/>
        <a:ext cx="38064" cy="38064"/>
      </dsp:txXfrm>
    </dsp:sp>
    <dsp:sp modelId="{6D5F61A9-5FD4-4A8F-A126-37AEDFE3186B}">
      <dsp:nvSpPr>
        <dsp:cNvPr id="0" name=""/>
        <dsp:cNvSpPr/>
      </dsp:nvSpPr>
      <dsp:spPr>
        <a:xfrm rot="16200000">
          <a:off x="-1145528" y="1468670"/>
          <a:ext cx="2838338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ysClr val="windowText" lastClr="000000"/>
              </a:solidFill>
            </a:rPr>
            <a:t>Spanish</a:t>
          </a:r>
        </a:p>
      </dsp:txBody>
      <dsp:txXfrm>
        <a:off x="-1145528" y="1468670"/>
        <a:ext cx="2838338" cy="539284"/>
      </dsp:txXfrm>
    </dsp:sp>
    <dsp:sp modelId="{AC48DDEB-088E-442B-BEFA-B9077DB7635D}">
      <dsp:nvSpPr>
        <dsp:cNvPr id="0" name=""/>
        <dsp:cNvSpPr/>
      </dsp:nvSpPr>
      <dsp:spPr>
        <a:xfrm>
          <a:off x="897053" y="794564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Indicative</a:t>
          </a:r>
        </a:p>
      </dsp:txBody>
      <dsp:txXfrm>
        <a:off x="897053" y="794564"/>
        <a:ext cx="1768852" cy="539284"/>
      </dsp:txXfrm>
    </dsp:sp>
    <dsp:sp modelId="{8A50CA6C-3087-4F00-BADE-CE3B9515F19A}">
      <dsp:nvSpPr>
        <dsp:cNvPr id="0" name=""/>
        <dsp:cNvSpPr/>
      </dsp:nvSpPr>
      <dsp:spPr>
        <a:xfrm>
          <a:off x="3019676" y="457512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Used to indicate the _____ of the verb/to indicate ______.</a:t>
          </a:r>
        </a:p>
      </dsp:txBody>
      <dsp:txXfrm>
        <a:off x="3019676" y="457512"/>
        <a:ext cx="1768852" cy="539284"/>
      </dsp:txXfrm>
    </dsp:sp>
    <dsp:sp modelId="{E0BA8146-4806-4A60-A02B-42D549C103FF}">
      <dsp:nvSpPr>
        <dsp:cNvPr id="0" name=""/>
        <dsp:cNvSpPr/>
      </dsp:nvSpPr>
      <dsp:spPr>
        <a:xfrm>
          <a:off x="3019676" y="1131617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Tenses? Yes/No</a:t>
          </a:r>
        </a:p>
      </dsp:txBody>
      <dsp:txXfrm>
        <a:off x="3019676" y="1131617"/>
        <a:ext cx="1768852" cy="539284"/>
      </dsp:txXfrm>
    </dsp:sp>
    <dsp:sp modelId="{C5868128-DB55-4BB0-A39C-75185C8D360E}">
      <dsp:nvSpPr>
        <dsp:cNvPr id="0" name=""/>
        <dsp:cNvSpPr/>
      </dsp:nvSpPr>
      <dsp:spPr>
        <a:xfrm>
          <a:off x="897053" y="2142775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Subjunctive</a:t>
          </a:r>
        </a:p>
      </dsp:txBody>
      <dsp:txXfrm>
        <a:off x="897053" y="2142775"/>
        <a:ext cx="1768852" cy="539284"/>
      </dsp:txXfrm>
    </dsp:sp>
    <dsp:sp modelId="{9541AF10-73C4-46AA-BF22-595CEE8952F3}">
      <dsp:nvSpPr>
        <dsp:cNvPr id="0" name=""/>
        <dsp:cNvSpPr/>
      </dsp:nvSpPr>
      <dsp:spPr>
        <a:xfrm>
          <a:off x="3019676" y="1805723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Used to express an _______ or _______ toward the action of the verb.</a:t>
          </a:r>
        </a:p>
      </dsp:txBody>
      <dsp:txXfrm>
        <a:off x="3019676" y="1805723"/>
        <a:ext cx="1768852" cy="539284"/>
      </dsp:txXfrm>
    </dsp:sp>
    <dsp:sp modelId="{6A9E2995-A1B1-4B1D-9290-9A5A125A0FA1}">
      <dsp:nvSpPr>
        <dsp:cNvPr id="0" name=""/>
        <dsp:cNvSpPr/>
      </dsp:nvSpPr>
      <dsp:spPr>
        <a:xfrm>
          <a:off x="5142299" y="1805723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*Used MUCH more frequently in Spanish than  in English</a:t>
          </a:r>
        </a:p>
      </dsp:txBody>
      <dsp:txXfrm>
        <a:off x="5142299" y="1805723"/>
        <a:ext cx="1768852" cy="539284"/>
      </dsp:txXfrm>
    </dsp:sp>
    <dsp:sp modelId="{C5F5486E-3E75-4698-8410-ED5DD9E0016F}">
      <dsp:nvSpPr>
        <dsp:cNvPr id="0" name=""/>
        <dsp:cNvSpPr/>
      </dsp:nvSpPr>
      <dsp:spPr>
        <a:xfrm>
          <a:off x="3019676" y="2479828"/>
          <a:ext cx="1768852" cy="53928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Tenses? Yes/No</a:t>
          </a:r>
        </a:p>
      </dsp:txBody>
      <dsp:txXfrm>
        <a:off x="3019676" y="2479828"/>
        <a:ext cx="1768852" cy="539284"/>
      </dsp:txXfrm>
    </dsp:sp>
    <dsp:sp modelId="{BB874FF1-8B48-4607-8BA6-1C2B36C89BAD}">
      <dsp:nvSpPr>
        <dsp:cNvPr id="0" name=""/>
        <dsp:cNvSpPr/>
      </dsp:nvSpPr>
      <dsp:spPr>
        <a:xfrm>
          <a:off x="5142299" y="2631914"/>
          <a:ext cx="1768852" cy="23511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4 Subjunctive tenses:</a:t>
          </a:r>
        </a:p>
      </dsp:txBody>
      <dsp:txXfrm>
        <a:off x="5142299" y="2631914"/>
        <a:ext cx="1768852" cy="235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5</cp:revision>
  <cp:lastPrinted>2020-01-22T23:42:00Z</cp:lastPrinted>
  <dcterms:created xsi:type="dcterms:W3CDTF">2020-01-22T22:15:00Z</dcterms:created>
  <dcterms:modified xsi:type="dcterms:W3CDTF">2020-01-23T00:18:00Z</dcterms:modified>
</cp:coreProperties>
</file>