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7744"/>
      </w:tblGrid>
      <w:tr w:rsidR="004A7EF5" w:rsidRPr="00227E4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 ganga</w:t>
            </w:r>
          </w:p>
        </w:tc>
        <w:tc>
          <w:tcPr>
            <w:tcW w:w="7938" w:type="dxa"/>
          </w:tcPr>
          <w:p w:rsidR="0099676B" w:rsidRPr="004A7EF5" w:rsidRDefault="00227E4E" w:rsidP="0080378E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="0080378E">
              <w:rPr>
                <w:lang w:val="es-ES"/>
              </w:rPr>
              <w:t>Algo que se consigue</w:t>
            </w:r>
            <w:r w:rsidR="0080378E" w:rsidRPr="0080378E">
              <w:rPr>
                <w:lang w:val="es-ES"/>
              </w:rPr>
              <w:t xml:space="preserve"> por </w:t>
            </w:r>
            <w:r w:rsidR="0080378E">
              <w:rPr>
                <w:lang w:val="es-ES"/>
              </w:rPr>
              <w:t>un precio rebajado.</w:t>
            </w:r>
            <w:r w:rsidR="00D4539B">
              <w:rPr>
                <w:lang w:val="es-ES"/>
              </w:rPr>
              <w:t xml:space="preserve"> (sustantivo)</w:t>
            </w: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Ir de compras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  <w:r w:rsidR="0080378E">
              <w:rPr>
                <w:lang w:val="es-ES"/>
              </w:rPr>
              <w:t>Salir para comprar varias cosas</w:t>
            </w:r>
            <w:r w:rsidR="00D4539B">
              <w:rPr>
                <w:lang w:val="es-ES"/>
              </w:rPr>
              <w:t>. (verbo</w:t>
            </w:r>
            <w:r w:rsidR="0080378E">
              <w:rPr>
                <w:lang w:val="es-ES"/>
              </w:rPr>
              <w:t>; frase hecha</w:t>
            </w:r>
            <w:r w:rsidR="00D4539B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Barrer </w:t>
            </w:r>
          </w:p>
        </w:tc>
        <w:tc>
          <w:tcPr>
            <w:tcW w:w="7938" w:type="dxa"/>
          </w:tcPr>
          <w:p w:rsidR="004A7EF5" w:rsidRP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3. </w:t>
            </w:r>
            <w:r w:rsidR="0080378E">
              <w:rPr>
                <w:lang w:val="es-ES"/>
              </w:rPr>
              <w:t>Pasar la escoba por el suelo para limpiarlo</w:t>
            </w:r>
            <w:r w:rsidR="00D4539B">
              <w:rPr>
                <w:lang w:val="es-ES"/>
              </w:rPr>
              <w:t>. (verbo)</w:t>
            </w:r>
          </w:p>
        </w:tc>
      </w:tr>
      <w:tr w:rsidR="004A7EF5" w:rsidRPr="00227E4E" w:rsidTr="004A7EF5">
        <w:tc>
          <w:tcPr>
            <w:tcW w:w="3078" w:type="dxa"/>
          </w:tcPr>
          <w:p w:rsidR="00BB4D22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centro comercial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4. </w:t>
            </w:r>
            <w:r w:rsidR="0080378E">
              <w:rPr>
                <w:lang w:val="es-ES"/>
              </w:rPr>
              <w:t>Un lugar donde hay mucha tiendas de compras bajo un techo</w:t>
            </w:r>
            <w:r w:rsidR="00D4539B"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BB4D22" w:rsidRPr="00BB4D22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Arreglarse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  <w:r w:rsidR="0080378E">
              <w:rPr>
                <w:lang w:val="es-ES"/>
              </w:rPr>
              <w:t>Hacer todo para estar preparado para salir de la casa</w:t>
            </w:r>
            <w:r w:rsidR="00D4539B">
              <w:rPr>
                <w:lang w:val="es-ES"/>
              </w:rPr>
              <w:t xml:space="preserve">. (verbo) 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Los muebles</w:t>
            </w:r>
          </w:p>
        </w:tc>
        <w:tc>
          <w:tcPr>
            <w:tcW w:w="7938" w:type="dxa"/>
          </w:tcPr>
          <w:p w:rsidR="004A7EF5" w:rsidRPr="004A7EF5" w:rsidRDefault="00227E4E" w:rsidP="00CA3331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6. </w:t>
            </w:r>
            <w:r w:rsidR="00CA3331">
              <w:rPr>
                <w:lang w:val="es-ES"/>
              </w:rPr>
              <w:t>Las cosas en la casa u otros edificios que son para decorar o que ayudan a las personas estar más cómodos u organizados</w:t>
            </w:r>
            <w:r w:rsidR="00D4539B">
              <w:rPr>
                <w:lang w:val="es-ES"/>
              </w:rPr>
              <w:t>. (sustantivo)</w:t>
            </w:r>
          </w:p>
        </w:tc>
      </w:tr>
      <w:tr w:rsidR="004A7EF5" w:rsidRPr="00227E4E" w:rsidTr="004A7EF5">
        <w:tc>
          <w:tcPr>
            <w:tcW w:w="3078" w:type="dxa"/>
          </w:tcPr>
          <w:p w:rsidR="00BB4D22" w:rsidRPr="00BB4D22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Apenas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7. </w:t>
            </w:r>
            <w:r w:rsidR="00CA3331">
              <w:rPr>
                <w:lang w:val="es-ES"/>
              </w:rPr>
              <w:t>Casi no</w:t>
            </w:r>
            <w:r w:rsidR="000F2EE5">
              <w:rPr>
                <w:lang w:val="es-ES"/>
              </w:rPr>
              <w:t xml:space="preserve"> o muy poco</w:t>
            </w:r>
            <w:r w:rsidR="00CA3331">
              <w:rPr>
                <w:lang w:val="es-ES"/>
              </w:rPr>
              <w:t>. (adverbio</w:t>
            </w:r>
            <w:r w:rsidR="00D4539B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D4539B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 tiempo</w:t>
            </w:r>
          </w:p>
        </w:tc>
        <w:tc>
          <w:tcPr>
            <w:tcW w:w="7938" w:type="dxa"/>
          </w:tcPr>
          <w:p w:rsidR="00476667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8. </w:t>
            </w:r>
            <w:r w:rsidR="00CA3331">
              <w:rPr>
                <w:lang w:val="es-ES"/>
              </w:rPr>
              <w:t>A la hora exacta</w:t>
            </w:r>
            <w:r w:rsidR="00BB4D22">
              <w:rPr>
                <w:lang w:val="es-ES"/>
              </w:rPr>
              <w:t>. (</w:t>
            </w:r>
            <w:r w:rsidR="00CA3331">
              <w:rPr>
                <w:lang w:val="es-ES"/>
              </w:rPr>
              <w:t>ad</w:t>
            </w:r>
            <w:r w:rsidR="00BB4D22">
              <w:rPr>
                <w:lang w:val="es-ES"/>
              </w:rPr>
              <w:t>verb</w:t>
            </w:r>
            <w:r w:rsidR="00CA3331">
              <w:rPr>
                <w:lang w:val="es-ES"/>
              </w:rPr>
              <w:t>i</w:t>
            </w:r>
            <w:r w:rsidR="00BB4D22">
              <w:rPr>
                <w:lang w:val="es-ES"/>
              </w:rPr>
              <w:t>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Cotidiano/a</w:t>
            </w:r>
          </w:p>
        </w:tc>
        <w:tc>
          <w:tcPr>
            <w:tcW w:w="7938" w:type="dxa"/>
          </w:tcPr>
          <w:p w:rsidR="0099676B" w:rsidRPr="004A7EF5" w:rsidRDefault="00227E4E" w:rsidP="00CA3331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9. </w:t>
            </w:r>
            <w:r w:rsidR="00CA3331">
              <w:rPr>
                <w:lang w:val="es-ES"/>
              </w:rPr>
              <w:t>Descripción para una cosa diaria</w:t>
            </w:r>
            <w:r w:rsidR="00C20346"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</w:t>
            </w:r>
            <w:r w:rsidR="00CA3331">
              <w:rPr>
                <w:lang w:val="es-ES"/>
              </w:rPr>
              <w:t>adjetivo</w:t>
            </w:r>
            <w:r w:rsidR="005E315C">
              <w:rPr>
                <w:lang w:val="es-ES"/>
              </w:rPr>
              <w:t>)</w:t>
            </w:r>
          </w:p>
        </w:tc>
      </w:tr>
      <w:tr w:rsidR="004A7EF5" w:rsidRPr="00227E4E" w:rsidTr="004A7EF5">
        <w:tc>
          <w:tcPr>
            <w:tcW w:w="3078" w:type="dxa"/>
          </w:tcPr>
          <w:p w:rsidR="00C20346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Hervir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10. </w:t>
            </w:r>
            <w:r w:rsidR="00CA3331">
              <w:rPr>
                <w:lang w:val="es-ES"/>
              </w:rPr>
              <w:t>Hacer un líquido llegar a una temperatura en que le sale burbujas</w:t>
            </w:r>
            <w:r w:rsidR="00C20346">
              <w:rPr>
                <w:lang w:val="es-ES"/>
              </w:rPr>
              <w:t>.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costumbre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11. </w:t>
            </w:r>
            <w:r w:rsidR="00CA3331">
              <w:rPr>
                <w:lang w:val="es-ES"/>
              </w:rPr>
              <w:t>Algo que se hace tanto que se ha convertido en un hábito</w:t>
            </w:r>
            <w:r w:rsidR="00C20346">
              <w:rPr>
                <w:lang w:val="es-ES"/>
              </w:rPr>
              <w:t>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C20346" w:rsidP="000F2EE5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El </w:t>
            </w:r>
            <w:r w:rsidR="000F2EE5">
              <w:rPr>
                <w:b/>
                <w:sz w:val="28"/>
                <w:lang w:val="es-ES"/>
              </w:rPr>
              <w:t>rembolso</w:t>
            </w:r>
          </w:p>
        </w:tc>
        <w:tc>
          <w:tcPr>
            <w:tcW w:w="7938" w:type="dxa"/>
          </w:tcPr>
          <w:p w:rsidR="0099676B" w:rsidRPr="004A7EF5" w:rsidRDefault="00227E4E" w:rsidP="00C20346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12. </w:t>
            </w:r>
            <w:r w:rsidR="000F2EE5">
              <w:rPr>
                <w:lang w:val="es-ES"/>
              </w:rPr>
              <w:t>El dinero o crédito que algo/alguien te devuelve por devolver un producto o servicio que compraste</w:t>
            </w:r>
            <w:r w:rsidR="00C20346">
              <w:rPr>
                <w:lang w:val="es-ES"/>
              </w:rPr>
              <w:t>. (sustantivo)</w:t>
            </w: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Inesperado/a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13. </w:t>
            </w:r>
            <w:r w:rsidR="000F2EE5">
              <w:rPr>
                <w:lang w:val="es-ES"/>
              </w:rPr>
              <w:t>Algo que no fue parte del plan o que no esperabas</w:t>
            </w:r>
            <w:r w:rsidR="00C20346">
              <w:rPr>
                <w:lang w:val="es-ES"/>
              </w:rPr>
              <w:t>. (</w:t>
            </w:r>
            <w:r w:rsidR="000F2EE5">
              <w:rPr>
                <w:lang w:val="es-ES"/>
              </w:rPr>
              <w:t>adjetivo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Bastante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14. </w:t>
            </w:r>
            <w:r w:rsidR="000F2EE5">
              <w:rPr>
                <w:lang w:val="es-ES"/>
              </w:rPr>
              <w:t>Mucho o suficiente</w:t>
            </w:r>
            <w:r w:rsidR="00C20346">
              <w:rPr>
                <w:lang w:val="es-ES"/>
              </w:rPr>
              <w:t>. (</w:t>
            </w:r>
            <w:r w:rsidR="000F2EE5">
              <w:rPr>
                <w:lang w:val="es-ES"/>
              </w:rPr>
              <w:t>adverbio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Averiguar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15. </w:t>
            </w:r>
            <w:r w:rsidR="00CA3331">
              <w:rPr>
                <w:lang w:val="es-ES"/>
              </w:rPr>
              <w:t>Revisar algo pasar asegurar que es correcto o verdad</w:t>
            </w:r>
            <w:r w:rsidR="00C20346">
              <w:rPr>
                <w:lang w:val="es-ES"/>
              </w:rPr>
              <w:t>. (verbo)</w:t>
            </w:r>
          </w:p>
          <w:p w:rsidR="00BB4D22" w:rsidRPr="004A7EF5" w:rsidRDefault="00BB4D22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Soler</w:t>
            </w:r>
          </w:p>
        </w:tc>
        <w:tc>
          <w:tcPr>
            <w:tcW w:w="7938" w:type="dxa"/>
          </w:tcPr>
          <w:p w:rsidR="0099676B" w:rsidRDefault="00227E4E" w:rsidP="00B9598F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16. </w:t>
            </w:r>
            <w:r w:rsidR="000F2EE5">
              <w:rPr>
                <w:lang w:val="es-ES"/>
              </w:rPr>
              <w:t>Tener el hábito de hacer algo.</w:t>
            </w:r>
            <w:r w:rsidR="00B9598F">
              <w:rPr>
                <w:lang w:val="es-ES"/>
              </w:rPr>
              <w:t xml:space="preserve">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Auténtico/a</w:t>
            </w:r>
          </w:p>
        </w:tc>
        <w:tc>
          <w:tcPr>
            <w:tcW w:w="7938" w:type="dxa"/>
          </w:tcPr>
          <w:p w:rsidR="00BB4D22" w:rsidRPr="004A7EF5" w:rsidRDefault="00227E4E" w:rsidP="000F2EE5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17. </w:t>
            </w:r>
            <w:r w:rsidR="000F2EE5">
              <w:rPr>
                <w:lang w:val="es-ES"/>
              </w:rPr>
              <w:t>Algo verdadero.</w:t>
            </w:r>
            <w:r w:rsidR="00B9598F">
              <w:rPr>
                <w:lang w:val="es-ES"/>
              </w:rPr>
              <w:t xml:space="preserve"> (</w:t>
            </w:r>
            <w:r w:rsidR="005E315C">
              <w:rPr>
                <w:lang w:val="es-ES"/>
              </w:rPr>
              <w:t>adjetivo</w:t>
            </w:r>
            <w:r w:rsidR="00B9598F">
              <w:rPr>
                <w:lang w:val="es-ES"/>
              </w:rPr>
              <w:t>)</w:t>
            </w: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probador</w:t>
            </w:r>
          </w:p>
        </w:tc>
        <w:tc>
          <w:tcPr>
            <w:tcW w:w="7938" w:type="dxa"/>
          </w:tcPr>
          <w:p w:rsidR="0099676B" w:rsidRDefault="00227E4E" w:rsidP="00B9598F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18. </w:t>
            </w:r>
            <w:r w:rsidR="000F2EE5">
              <w:rPr>
                <w:lang w:val="es-ES"/>
              </w:rPr>
              <w:t>El lugar donde te pruebas ropa antes de comprarla</w:t>
            </w:r>
            <w:r w:rsidR="00B9598F">
              <w:rPr>
                <w:lang w:val="es-ES"/>
              </w:rPr>
              <w:t>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 propósito</w:t>
            </w:r>
          </w:p>
        </w:tc>
        <w:tc>
          <w:tcPr>
            <w:tcW w:w="7938" w:type="dxa"/>
          </w:tcPr>
          <w:p w:rsidR="0099676B" w:rsidRDefault="00227E4E" w:rsidP="005E315C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19. </w:t>
            </w:r>
            <w:r w:rsidR="000F2EE5">
              <w:rPr>
                <w:lang w:val="es-ES"/>
              </w:rPr>
              <w:t>Hecho como parte de un plan o acción pensado o previsto</w:t>
            </w:r>
            <w:r w:rsidR="00B9598F"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</w:t>
            </w:r>
            <w:r w:rsidR="000F2EE5">
              <w:rPr>
                <w:lang w:val="es-ES"/>
              </w:rPr>
              <w:t>adverbio)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0F2EE5" w:rsidRPr="00227E4E" w:rsidTr="004A7EF5">
        <w:tc>
          <w:tcPr>
            <w:tcW w:w="3078" w:type="dxa"/>
          </w:tcPr>
          <w:p w:rsidR="000F2EE5" w:rsidRDefault="0015450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Acostumbrarse</w:t>
            </w:r>
          </w:p>
        </w:tc>
        <w:tc>
          <w:tcPr>
            <w:tcW w:w="7938" w:type="dxa"/>
          </w:tcPr>
          <w:p w:rsidR="000F2EE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20. </w:t>
            </w:r>
            <w:r w:rsidR="0015450D">
              <w:rPr>
                <w:lang w:val="es-ES"/>
              </w:rPr>
              <w:t>Adquirir o hacer más normalizado una costumbre, rutina, etc. (verbo)</w:t>
            </w:r>
          </w:p>
          <w:p w:rsidR="0015450D" w:rsidRDefault="0015450D" w:rsidP="0099676B">
            <w:pPr>
              <w:spacing w:before="80" w:after="60"/>
              <w:rPr>
                <w:lang w:val="es-ES"/>
              </w:rPr>
            </w:pPr>
            <w:bookmarkStart w:id="0" w:name="_GoBack"/>
            <w:bookmarkEnd w:id="0"/>
          </w:p>
        </w:tc>
      </w:tr>
      <w:tr w:rsidR="004A7EF5" w:rsidRPr="00227E4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Apagar</w:t>
            </w:r>
          </w:p>
        </w:tc>
        <w:tc>
          <w:tcPr>
            <w:tcW w:w="7938" w:type="dxa"/>
          </w:tcPr>
          <w:p w:rsidR="004A7EF5" w:rsidRDefault="00227E4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21. </w:t>
            </w:r>
            <w:r w:rsidR="000F2EE5">
              <w:rPr>
                <w:lang w:val="es-ES"/>
              </w:rPr>
              <w:t>Extinguir, quitar el poder o hacer que algo no funciona</w:t>
            </w:r>
            <w:r w:rsidR="00B9598F">
              <w:rPr>
                <w:lang w:val="es-ES"/>
              </w:rPr>
              <w:t>. (</w:t>
            </w:r>
            <w:r w:rsidR="000F2EE5">
              <w:rPr>
                <w:lang w:val="es-ES"/>
              </w:rPr>
              <w:t>verbo</w:t>
            </w:r>
            <w:r w:rsidR="00B9598F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</w:tbl>
    <w:p w:rsidR="0072044F" w:rsidRDefault="00227E4E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7773"/>
      </w:tblGrid>
      <w:tr w:rsidR="00366471" w:rsidRPr="00227E4E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227E4E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227E4E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227E4E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227E4E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</w:tbl>
    <w:p w:rsidR="00366471" w:rsidRDefault="00366471">
      <w:pPr>
        <w:rPr>
          <w:lang w:val="es-ES"/>
        </w:rPr>
      </w:pPr>
    </w:p>
    <w:p w:rsidR="00366471" w:rsidRDefault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7773"/>
      </w:tblGrid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Default="00366471" w:rsidP="00366471">
      <w:pPr>
        <w:rPr>
          <w:lang w:val="es-ES"/>
        </w:rPr>
      </w:pPr>
    </w:p>
    <w:p w:rsidR="00366471" w:rsidRPr="004A7EF5" w:rsidRDefault="00366471" w:rsidP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7773"/>
      </w:tblGrid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227E4E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Pr="004A7EF5" w:rsidRDefault="00366471" w:rsidP="00366471">
      <w:pPr>
        <w:rPr>
          <w:lang w:val="es-ES"/>
        </w:rPr>
      </w:pPr>
    </w:p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F5"/>
    <w:rsid w:val="000F2EE5"/>
    <w:rsid w:val="0015450D"/>
    <w:rsid w:val="00227E4E"/>
    <w:rsid w:val="0023178D"/>
    <w:rsid w:val="00366471"/>
    <w:rsid w:val="0043425F"/>
    <w:rsid w:val="00476667"/>
    <w:rsid w:val="004A7EF5"/>
    <w:rsid w:val="005C4F94"/>
    <w:rsid w:val="005E315C"/>
    <w:rsid w:val="0080378E"/>
    <w:rsid w:val="00863A39"/>
    <w:rsid w:val="0099676B"/>
    <w:rsid w:val="00B9598F"/>
    <w:rsid w:val="00BB4D22"/>
    <w:rsid w:val="00C20346"/>
    <w:rsid w:val="00CA3331"/>
    <w:rsid w:val="00D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4992D-CA40-4B8A-9E8C-149E826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Stimmel, Susan</cp:lastModifiedBy>
  <cp:revision>3</cp:revision>
  <cp:lastPrinted>2017-11-15T16:17:00Z</cp:lastPrinted>
  <dcterms:created xsi:type="dcterms:W3CDTF">2016-10-27T21:11:00Z</dcterms:created>
  <dcterms:modified xsi:type="dcterms:W3CDTF">2017-11-15T16:19:00Z</dcterms:modified>
</cp:coreProperties>
</file>